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5975AC" w14:textId="77777777" w:rsidR="00347538" w:rsidRDefault="007E0D65" w:rsidP="007E0D65">
      <w:pPr>
        <w:jc w:val="center"/>
        <w:rPr>
          <w:lang w:val="ro-RO"/>
        </w:rPr>
      </w:pPr>
      <w:bookmarkStart w:id="0" w:name="_GoBack"/>
      <w:bookmarkEnd w:id="0"/>
      <w:r>
        <w:rPr>
          <w:lang w:val="ro-RO"/>
        </w:rPr>
        <w:t xml:space="preserve">                                                                                                                                                                   </w:t>
      </w:r>
    </w:p>
    <w:p w14:paraId="27C4BE41" w14:textId="77777777" w:rsidR="00347538" w:rsidRDefault="00347538" w:rsidP="00347538">
      <w:pPr>
        <w:jc w:val="right"/>
        <w:rPr>
          <w:lang w:val="ro-RO"/>
        </w:rPr>
      </w:pPr>
    </w:p>
    <w:p w14:paraId="2DED736D" w14:textId="017499FC" w:rsidR="00EA165A" w:rsidRPr="00EA165A" w:rsidRDefault="00EA165A" w:rsidP="00EA165A">
      <w:pPr>
        <w:jc w:val="right"/>
        <w:rPr>
          <w:lang w:val="ro-RO"/>
        </w:rPr>
      </w:pPr>
      <w:r w:rsidRPr="00EA165A">
        <w:rPr>
          <w:lang w:val="ro-RO"/>
        </w:rPr>
        <w:t>ANEXA nr. 1 la Dispoziția nr.</w:t>
      </w:r>
      <w:r w:rsidR="00413589">
        <w:rPr>
          <w:lang w:val="ro-RO"/>
        </w:rPr>
        <w:t xml:space="preserve"> 188</w:t>
      </w:r>
      <w:r w:rsidRPr="00EA165A">
        <w:rPr>
          <w:lang w:val="ro-RO"/>
        </w:rPr>
        <w:t>/</w:t>
      </w:r>
      <w:r w:rsidR="00413589">
        <w:rPr>
          <w:lang w:val="ro-RO"/>
        </w:rPr>
        <w:t>31</w:t>
      </w:r>
      <w:r w:rsidRPr="00EA165A">
        <w:rPr>
          <w:lang w:val="ro-RO"/>
        </w:rPr>
        <w:t>.</w:t>
      </w:r>
      <w:r w:rsidR="00413589">
        <w:rPr>
          <w:lang w:val="ro-RO"/>
        </w:rPr>
        <w:t>05</w:t>
      </w:r>
      <w:r w:rsidRPr="00EA165A">
        <w:rPr>
          <w:lang w:val="ro-RO"/>
        </w:rPr>
        <w:t>.2022</w:t>
      </w:r>
    </w:p>
    <w:p w14:paraId="0971EDF9" w14:textId="77777777" w:rsidR="00EA165A" w:rsidRPr="00EA165A" w:rsidRDefault="00EA165A" w:rsidP="00EA165A">
      <w:pPr>
        <w:ind w:firstLine="720"/>
        <w:jc w:val="both"/>
        <w:rPr>
          <w:lang w:val="ro-RO"/>
        </w:rPr>
      </w:pPr>
    </w:p>
    <w:p w14:paraId="72C326F8" w14:textId="77777777" w:rsidR="00EA165A" w:rsidRPr="00EA165A" w:rsidRDefault="00EA165A" w:rsidP="00EA165A">
      <w:pPr>
        <w:jc w:val="center"/>
        <w:rPr>
          <w:b/>
          <w:sz w:val="28"/>
          <w:szCs w:val="28"/>
        </w:rPr>
      </w:pPr>
    </w:p>
    <w:p w14:paraId="778F24DF" w14:textId="79F5B0AD" w:rsidR="00EA165A" w:rsidRDefault="00EA165A" w:rsidP="00EA165A">
      <w:pPr>
        <w:rPr>
          <w:bCs/>
          <w:i/>
          <w:sz w:val="28"/>
          <w:szCs w:val="28"/>
          <w:lang w:val="ro-RO"/>
        </w:rPr>
      </w:pPr>
      <w:r w:rsidRPr="00EA165A">
        <w:rPr>
          <w:bCs/>
          <w:sz w:val="28"/>
          <w:szCs w:val="28"/>
          <w:lang w:val="ro-RO"/>
        </w:rPr>
        <w:t xml:space="preserve">se adaugă următoarea poziție la </w:t>
      </w:r>
      <w:r>
        <w:rPr>
          <w:bCs/>
          <w:i/>
          <w:sz w:val="28"/>
          <w:szCs w:val="28"/>
          <w:lang w:val="ro-RO"/>
        </w:rPr>
        <w:t>Programul Anual al Achizițiilor Publice</w:t>
      </w:r>
      <w:r w:rsidRPr="00EA165A">
        <w:rPr>
          <w:bCs/>
          <w:i/>
          <w:sz w:val="28"/>
          <w:szCs w:val="28"/>
          <w:lang w:val="ro-RO"/>
        </w:rPr>
        <w:t xml:space="preserve"> pentru anul 2022</w:t>
      </w:r>
      <w:r>
        <w:rPr>
          <w:bCs/>
          <w:i/>
          <w:sz w:val="28"/>
          <w:szCs w:val="28"/>
          <w:lang w:val="ro-RO"/>
        </w:rPr>
        <w:t>:</w:t>
      </w:r>
    </w:p>
    <w:p w14:paraId="6187E07F" w14:textId="34BC4785" w:rsidR="00FE4A57" w:rsidRDefault="00FE4A57" w:rsidP="00EA165A">
      <w:pPr>
        <w:rPr>
          <w:bCs/>
          <w:i/>
          <w:sz w:val="28"/>
          <w:szCs w:val="28"/>
          <w:lang w:val="ro-RO"/>
        </w:rPr>
      </w:pPr>
    </w:p>
    <w:p w14:paraId="2F93F89A" w14:textId="77777777" w:rsidR="00FE4A57" w:rsidRPr="00FE4A57" w:rsidRDefault="00FE4A57" w:rsidP="00FE4A57">
      <w:pPr>
        <w:jc w:val="center"/>
        <w:rPr>
          <w:b/>
          <w:bCs/>
          <w:iCs/>
          <w:sz w:val="28"/>
          <w:szCs w:val="28"/>
        </w:rPr>
      </w:pPr>
      <w:r w:rsidRPr="00FE4A57">
        <w:rPr>
          <w:b/>
          <w:bCs/>
          <w:iCs/>
          <w:sz w:val="28"/>
          <w:szCs w:val="28"/>
        </w:rPr>
        <w:t>Programul Anual al Achizițiilor Publice pentru anul 2022</w:t>
      </w:r>
    </w:p>
    <w:p w14:paraId="36109BEC" w14:textId="77777777" w:rsidR="00FE4A57" w:rsidRPr="00EA165A" w:rsidRDefault="00FE4A57" w:rsidP="00EA165A">
      <w:pPr>
        <w:rPr>
          <w:bCs/>
          <w:i/>
          <w:iCs/>
          <w:sz w:val="28"/>
          <w:szCs w:val="28"/>
        </w:rPr>
      </w:pPr>
    </w:p>
    <w:tbl>
      <w:tblPr>
        <w:tblpPr w:leftFromText="180" w:rightFromText="180" w:bottomFromText="200" w:vertAnchor="text" w:horzAnchor="margin" w:tblpX="-965" w:tblpY="147"/>
        <w:tblW w:w="15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566"/>
        <w:gridCol w:w="3332"/>
        <w:gridCol w:w="1892"/>
        <w:gridCol w:w="1440"/>
        <w:gridCol w:w="1170"/>
        <w:gridCol w:w="1440"/>
        <w:gridCol w:w="1260"/>
        <w:gridCol w:w="1440"/>
        <w:gridCol w:w="1440"/>
        <w:gridCol w:w="1260"/>
      </w:tblGrid>
      <w:tr w:rsidR="00EA165A" w:rsidRPr="00EA165A" w14:paraId="731FF39C" w14:textId="77777777" w:rsidTr="00EA165A">
        <w:trPr>
          <w:trHeight w:val="2691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67F70" w14:textId="77777777" w:rsidR="00EA165A" w:rsidRPr="00EA165A" w:rsidRDefault="00EA165A" w:rsidP="00EA165A">
            <w:pPr>
              <w:spacing w:line="276" w:lineRule="auto"/>
            </w:pPr>
            <w:r w:rsidRPr="00EA165A">
              <w:t>Nr.</w:t>
            </w:r>
          </w:p>
          <w:p w14:paraId="47D3D26A" w14:textId="77777777" w:rsidR="00EA165A" w:rsidRPr="00EA165A" w:rsidRDefault="00EA165A" w:rsidP="00EA165A">
            <w:pPr>
              <w:spacing w:line="276" w:lineRule="auto"/>
            </w:pPr>
            <w:r w:rsidRPr="00EA165A">
              <w:t>crt.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3C0779" w14:textId="77777777" w:rsidR="00EA165A" w:rsidRPr="00EA165A" w:rsidRDefault="00EA165A" w:rsidP="00EA165A">
            <w:pPr>
              <w:spacing w:line="276" w:lineRule="auto"/>
              <w:jc w:val="center"/>
            </w:pPr>
            <w:r w:rsidRPr="00EA165A">
              <w:t>Tipul şi obiectul contractului de achiziţie publică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77411" w14:textId="77777777" w:rsidR="00EA165A" w:rsidRPr="00EA165A" w:rsidRDefault="00EA165A" w:rsidP="00EA165A">
            <w:pPr>
              <w:spacing w:line="276" w:lineRule="auto"/>
              <w:jc w:val="center"/>
            </w:pPr>
            <w:r w:rsidRPr="00EA165A">
              <w:t>Cod CPV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C721E" w14:textId="77777777" w:rsidR="00EA165A" w:rsidRPr="00EA165A" w:rsidRDefault="00EA165A" w:rsidP="00EA165A">
            <w:pPr>
              <w:pBdr>
                <w:bottom w:val="single" w:sz="12" w:space="1" w:color="auto"/>
              </w:pBdr>
              <w:spacing w:line="276" w:lineRule="auto"/>
              <w:jc w:val="center"/>
            </w:pPr>
            <w:r w:rsidRPr="00EA165A">
              <w:t>Valoarea estimată a contractului de achiziţie publică</w:t>
            </w:r>
          </w:p>
          <w:p w14:paraId="09229662" w14:textId="77777777" w:rsidR="00EA165A" w:rsidRPr="00EA165A" w:rsidRDefault="00EA165A" w:rsidP="00EA165A">
            <w:pPr>
              <w:pBdr>
                <w:bottom w:val="single" w:sz="12" w:space="1" w:color="auto"/>
              </w:pBdr>
              <w:spacing w:line="276" w:lineRule="auto"/>
              <w:jc w:val="center"/>
              <w:rPr>
                <w:u w:val="single"/>
              </w:rPr>
            </w:pPr>
          </w:p>
          <w:p w14:paraId="0EEFEAE5" w14:textId="77777777" w:rsidR="00EA165A" w:rsidRPr="00EA165A" w:rsidRDefault="00EA165A" w:rsidP="00EA165A">
            <w:pPr>
              <w:spacing w:line="276" w:lineRule="auto"/>
              <w:jc w:val="center"/>
            </w:pPr>
            <w:r w:rsidRPr="00EA165A">
              <w:t>Lei, fără TVA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31CFF" w14:textId="77777777" w:rsidR="00EA165A" w:rsidRPr="00EA165A" w:rsidRDefault="00EA165A" w:rsidP="00EA165A">
            <w:pPr>
              <w:spacing w:line="276" w:lineRule="auto"/>
              <w:jc w:val="center"/>
            </w:pPr>
            <w:r w:rsidRPr="00EA165A">
              <w:t>Sursa de finanţare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C3940" w14:textId="77777777" w:rsidR="00EA165A" w:rsidRPr="00EA165A" w:rsidRDefault="00EA165A" w:rsidP="00EA165A">
            <w:pPr>
              <w:spacing w:line="276" w:lineRule="auto"/>
              <w:jc w:val="center"/>
            </w:pPr>
            <w:r w:rsidRPr="00EA165A">
              <w:t>Procedura stabilită/ instrumente specifice pentru derularea procesului de achiziţie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D4B8E" w14:textId="77777777" w:rsidR="00EA165A" w:rsidRPr="00EA165A" w:rsidRDefault="00EA165A" w:rsidP="00EA165A">
            <w:pPr>
              <w:spacing w:line="276" w:lineRule="auto"/>
              <w:jc w:val="center"/>
            </w:pPr>
            <w:r w:rsidRPr="00EA165A">
              <w:t>Data (luna) estimată pentru iniţierea procedurii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88515D" w14:textId="77777777" w:rsidR="00EA165A" w:rsidRPr="00EA165A" w:rsidRDefault="00EA165A" w:rsidP="00EA165A">
            <w:pPr>
              <w:tabs>
                <w:tab w:val="left" w:pos="1108"/>
              </w:tabs>
              <w:spacing w:line="276" w:lineRule="auto"/>
              <w:jc w:val="center"/>
            </w:pPr>
            <w:r w:rsidRPr="00EA165A">
              <w:t>Data (luna) estimată pentru atribuirea contractului de achiziţie publică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64143" w14:textId="77777777" w:rsidR="00EA165A" w:rsidRPr="00EA165A" w:rsidRDefault="00EA165A" w:rsidP="00EA165A">
            <w:pPr>
              <w:spacing w:line="276" w:lineRule="auto"/>
              <w:jc w:val="center"/>
            </w:pPr>
            <w:r w:rsidRPr="00EA165A">
              <w:t>Modalitatea de derulare a procedurii de atribuire</w:t>
            </w:r>
          </w:p>
          <w:p w14:paraId="6322976E" w14:textId="77777777" w:rsidR="00EA165A" w:rsidRPr="00EA165A" w:rsidRDefault="00EA165A" w:rsidP="00EA165A">
            <w:pPr>
              <w:spacing w:line="276" w:lineRule="auto"/>
              <w:jc w:val="center"/>
            </w:pPr>
          </w:p>
          <w:p w14:paraId="41184CF9" w14:textId="77777777" w:rsidR="00EA165A" w:rsidRPr="00EA165A" w:rsidRDefault="00EA165A" w:rsidP="00EA165A">
            <w:pPr>
              <w:spacing w:line="276" w:lineRule="auto"/>
              <w:jc w:val="center"/>
            </w:pPr>
            <w:r w:rsidRPr="00EA165A">
              <w:t>________</w:t>
            </w:r>
          </w:p>
          <w:p w14:paraId="5C4DC984" w14:textId="77777777" w:rsidR="00EA165A" w:rsidRPr="00EA165A" w:rsidRDefault="00EA165A" w:rsidP="00EA165A">
            <w:pPr>
              <w:spacing w:line="276" w:lineRule="auto"/>
              <w:jc w:val="center"/>
            </w:pPr>
            <w:r w:rsidRPr="00EA165A">
              <w:rPr>
                <w:sz w:val="22"/>
                <w:szCs w:val="22"/>
              </w:rPr>
              <w:t>online/offline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8BDB9" w14:textId="77777777" w:rsidR="00EA165A" w:rsidRPr="00EA165A" w:rsidRDefault="00EA165A" w:rsidP="00EA165A">
            <w:pPr>
              <w:spacing w:line="276" w:lineRule="auto"/>
              <w:ind w:right="41"/>
              <w:jc w:val="center"/>
            </w:pPr>
          </w:p>
          <w:p w14:paraId="2ED323D8" w14:textId="77777777" w:rsidR="00EA165A" w:rsidRPr="00EA165A" w:rsidRDefault="00EA165A" w:rsidP="00EA165A">
            <w:pPr>
              <w:spacing w:line="276" w:lineRule="auto"/>
              <w:ind w:right="41"/>
              <w:jc w:val="center"/>
            </w:pPr>
            <w:r w:rsidRPr="00EA165A">
              <w:t>Persoana responsa</w:t>
            </w:r>
          </w:p>
          <w:p w14:paraId="7512F3CD" w14:textId="77777777" w:rsidR="00EA165A" w:rsidRPr="00EA165A" w:rsidRDefault="00EA165A" w:rsidP="00EA165A">
            <w:pPr>
              <w:spacing w:line="276" w:lineRule="auto"/>
              <w:ind w:right="41"/>
              <w:jc w:val="center"/>
            </w:pPr>
            <w:r w:rsidRPr="00EA165A">
              <w:t>bilă cu aplicarea procedurii de atribuire</w:t>
            </w:r>
          </w:p>
        </w:tc>
      </w:tr>
      <w:tr w:rsidR="00EA165A" w:rsidRPr="00EA165A" w14:paraId="424DE8C3" w14:textId="77777777" w:rsidTr="00EA165A">
        <w:trPr>
          <w:trHeight w:val="140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1967E" w14:textId="77777777" w:rsidR="00EA165A" w:rsidRPr="00EA165A" w:rsidRDefault="00EA165A" w:rsidP="00EA165A">
            <w:pPr>
              <w:spacing w:line="276" w:lineRule="auto"/>
              <w:jc w:val="center"/>
              <w:rPr>
                <w:lang w:val="ro-RO"/>
              </w:rPr>
            </w:pP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72C21" w14:textId="77777777" w:rsidR="00EA165A" w:rsidRPr="00EA165A" w:rsidRDefault="00EA165A" w:rsidP="00EA165A">
            <w:pPr>
              <w:spacing w:line="276" w:lineRule="auto"/>
              <w:rPr>
                <w:b/>
              </w:rPr>
            </w:pPr>
            <w:r w:rsidRPr="00EA165A">
              <w:rPr>
                <w:b/>
              </w:rPr>
              <w:t>Contract de lucrări: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4A4FD" w14:textId="77777777" w:rsidR="00EA165A" w:rsidRPr="00EA165A" w:rsidRDefault="00EA165A" w:rsidP="00EA165A">
            <w:pPr>
              <w:spacing w:line="276" w:lineRule="auto"/>
              <w:rPr>
                <w:lang w:val="fr-FR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A3DD3" w14:textId="77777777" w:rsidR="00EA165A" w:rsidRPr="00EA165A" w:rsidRDefault="00EA165A" w:rsidP="00EA165A">
            <w:pPr>
              <w:spacing w:line="276" w:lineRule="auto"/>
              <w:jc w:val="center"/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29F2C" w14:textId="77777777" w:rsidR="00EA165A" w:rsidRPr="00EA165A" w:rsidRDefault="00EA165A" w:rsidP="00EA165A">
            <w:pPr>
              <w:spacing w:line="276" w:lineRule="auto"/>
              <w:jc w:val="center"/>
              <w:rPr>
                <w:lang w:val="it-IT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11474" w14:textId="77777777" w:rsidR="00EA165A" w:rsidRPr="00EA165A" w:rsidRDefault="00EA165A" w:rsidP="00EA165A">
            <w:pPr>
              <w:spacing w:line="276" w:lineRule="auto"/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A8C31" w14:textId="77777777" w:rsidR="00EA165A" w:rsidRPr="00EA165A" w:rsidRDefault="00EA165A" w:rsidP="00EA165A">
            <w:pPr>
              <w:spacing w:line="276" w:lineRule="auto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11CC6" w14:textId="77777777" w:rsidR="00EA165A" w:rsidRPr="00EA165A" w:rsidRDefault="00EA165A" w:rsidP="00EA165A">
            <w:pPr>
              <w:spacing w:line="276" w:lineRule="auto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9C421" w14:textId="77777777" w:rsidR="00EA165A" w:rsidRPr="00EA165A" w:rsidRDefault="00EA165A" w:rsidP="00EA165A">
            <w:pPr>
              <w:spacing w:line="276" w:lineRule="auto"/>
              <w:jc w:val="center"/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5E48E" w14:textId="77777777" w:rsidR="00EA165A" w:rsidRPr="00EA165A" w:rsidRDefault="00EA165A" w:rsidP="00EA165A">
            <w:pPr>
              <w:spacing w:line="276" w:lineRule="auto"/>
              <w:ind w:right="-139"/>
            </w:pPr>
          </w:p>
        </w:tc>
      </w:tr>
      <w:tr w:rsidR="00EA165A" w:rsidRPr="00EA165A" w14:paraId="5DF3BEE5" w14:textId="77777777" w:rsidTr="00EA165A">
        <w:trPr>
          <w:trHeight w:val="140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75E20" w14:textId="32FED59C" w:rsidR="00EA165A" w:rsidRPr="00EA165A" w:rsidRDefault="00EA165A" w:rsidP="00EA165A">
            <w:pPr>
              <w:spacing w:line="276" w:lineRule="auto"/>
              <w:jc w:val="center"/>
              <w:rPr>
                <w:lang w:val="ro-RO"/>
              </w:rPr>
            </w:pPr>
            <w:r>
              <w:rPr>
                <w:lang w:val="ro-RO"/>
              </w:rPr>
              <w:t>2</w:t>
            </w:r>
            <w:r w:rsidRPr="00EA165A">
              <w:rPr>
                <w:lang w:val="ro-RO"/>
              </w:rPr>
              <w:t>.</w:t>
            </w:r>
          </w:p>
        </w:tc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2D0EF" w14:textId="0FDB17F6" w:rsidR="00EA165A" w:rsidRPr="00EA165A" w:rsidRDefault="00EA165A" w:rsidP="00EA165A">
            <w:pPr>
              <w:spacing w:line="276" w:lineRule="auto"/>
              <w:rPr>
                <w:b/>
              </w:rPr>
            </w:pPr>
            <w:r w:rsidRPr="00EA165A">
              <w:rPr>
                <w:i/>
                <w:lang w:val="ro-RO"/>
              </w:rPr>
              <w:t>Extindere rețea de canalizare str. Toporașului, Baladelor, Bujorilor și Dumbravei</w:t>
            </w:r>
            <w:r w:rsidRPr="00EA165A">
              <w:t xml:space="preserve">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63C76" w14:textId="6DC6F69D" w:rsidR="00EA165A" w:rsidRPr="00EA165A" w:rsidRDefault="00EA165A" w:rsidP="00EA165A">
            <w:pPr>
              <w:spacing w:line="276" w:lineRule="auto"/>
            </w:pPr>
            <w:r w:rsidRPr="00EA165A">
              <w:rPr>
                <w:rFonts w:eastAsia="Lucida Sans Unicode"/>
                <w:color w:val="000000"/>
                <w:kern w:val="1"/>
                <w:lang w:val="ro-RO" w:bidi="en-US"/>
              </w:rPr>
              <w:t>45232400-6 Lucrări de construcții de canalizare de ape reziduale (Rev.2)</w:t>
            </w:r>
          </w:p>
          <w:p w14:paraId="7738CA57" w14:textId="77777777" w:rsidR="00EA165A" w:rsidRPr="00EA165A" w:rsidRDefault="00EA165A" w:rsidP="00EA165A">
            <w:pPr>
              <w:spacing w:line="276" w:lineRule="auto"/>
              <w:rPr>
                <w:lang w:val="fr-FR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76224" w14:textId="1D669466" w:rsidR="00EA165A" w:rsidRPr="00EA165A" w:rsidRDefault="00EA165A" w:rsidP="00EA165A">
            <w:pPr>
              <w:spacing w:line="276" w:lineRule="auto"/>
              <w:jc w:val="center"/>
            </w:pPr>
            <w:r>
              <w:t>478</w:t>
            </w:r>
            <w:r w:rsidRPr="00EA165A">
              <w:t>.</w:t>
            </w:r>
            <w:r>
              <w:t>366</w:t>
            </w:r>
          </w:p>
          <w:p w14:paraId="0E3CE6B5" w14:textId="77777777" w:rsidR="00EA165A" w:rsidRPr="00EA165A" w:rsidRDefault="00EA165A" w:rsidP="00EA165A">
            <w:pPr>
              <w:spacing w:line="276" w:lineRule="auto"/>
              <w:jc w:val="center"/>
            </w:pPr>
            <w:r w:rsidRPr="00EA165A">
              <w:t>LEI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B693F" w14:textId="77777777" w:rsidR="00EA165A" w:rsidRPr="00EA165A" w:rsidRDefault="00EA165A" w:rsidP="00EA165A">
            <w:pPr>
              <w:spacing w:line="276" w:lineRule="auto"/>
              <w:jc w:val="center"/>
            </w:pPr>
            <w:r w:rsidRPr="00EA165A">
              <w:rPr>
                <w:lang w:val="it-IT"/>
              </w:rPr>
              <w:t>Bugetul local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7845" w14:textId="77777777" w:rsidR="00EA165A" w:rsidRPr="00EA165A" w:rsidRDefault="00EA165A" w:rsidP="00EA165A">
            <w:pPr>
              <w:spacing w:line="276" w:lineRule="auto"/>
              <w:jc w:val="center"/>
            </w:pPr>
            <w:r w:rsidRPr="00EA165A">
              <w:t>Procedura simplificată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FB580" w14:textId="3A32CA28" w:rsidR="00EA165A" w:rsidRPr="00EA165A" w:rsidRDefault="00EA165A" w:rsidP="00EA165A">
            <w:pPr>
              <w:spacing w:line="276" w:lineRule="auto"/>
              <w:jc w:val="center"/>
            </w:pPr>
            <w:r>
              <w:t>iunie</w:t>
            </w:r>
          </w:p>
          <w:p w14:paraId="19C2BF73" w14:textId="77777777" w:rsidR="00EA165A" w:rsidRPr="00EA165A" w:rsidRDefault="00EA165A" w:rsidP="00EA165A">
            <w:pPr>
              <w:spacing w:line="276" w:lineRule="auto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77159" w14:textId="0F1CCB47" w:rsidR="00EA165A" w:rsidRPr="00EA165A" w:rsidRDefault="00EA165A" w:rsidP="00EA165A">
            <w:pPr>
              <w:spacing w:line="276" w:lineRule="auto"/>
              <w:jc w:val="center"/>
            </w:pPr>
            <w:r>
              <w:t>iulie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4439D" w14:textId="77777777" w:rsidR="00EA165A" w:rsidRPr="00EA165A" w:rsidRDefault="00EA165A" w:rsidP="00EA165A">
            <w:pPr>
              <w:spacing w:line="276" w:lineRule="auto"/>
              <w:jc w:val="center"/>
            </w:pPr>
            <w:r w:rsidRPr="00EA165A">
              <w:t>online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A2C788" w14:textId="77777777" w:rsidR="00EA165A" w:rsidRPr="00EA165A" w:rsidRDefault="00EA165A" w:rsidP="00EA165A">
            <w:pPr>
              <w:spacing w:line="276" w:lineRule="auto"/>
              <w:ind w:right="-139"/>
              <w:jc w:val="center"/>
            </w:pPr>
            <w:r w:rsidRPr="00EA165A">
              <w:t>Colța</w:t>
            </w:r>
          </w:p>
          <w:p w14:paraId="1ACDA305" w14:textId="77777777" w:rsidR="00EA165A" w:rsidRPr="00EA165A" w:rsidRDefault="00EA165A" w:rsidP="00EA165A">
            <w:pPr>
              <w:spacing w:line="276" w:lineRule="auto"/>
              <w:ind w:right="-139"/>
              <w:jc w:val="center"/>
            </w:pPr>
            <w:r w:rsidRPr="00EA165A">
              <w:t>Daniela</w:t>
            </w:r>
          </w:p>
        </w:tc>
      </w:tr>
    </w:tbl>
    <w:p w14:paraId="31F8812A" w14:textId="77777777" w:rsidR="00EA165A" w:rsidRDefault="00EA165A" w:rsidP="00347538">
      <w:pPr>
        <w:jc w:val="right"/>
        <w:rPr>
          <w:lang w:val="ro-RO"/>
        </w:rPr>
      </w:pPr>
    </w:p>
    <w:p w14:paraId="3873468F" w14:textId="77777777" w:rsidR="00EA165A" w:rsidRDefault="00EA165A" w:rsidP="00EA165A">
      <w:pPr>
        <w:rPr>
          <w:lang w:val="ro-RO"/>
        </w:rPr>
      </w:pPr>
    </w:p>
    <w:p w14:paraId="2FD29D69" w14:textId="77777777" w:rsidR="00EA165A" w:rsidRPr="00EA165A" w:rsidRDefault="00EA165A" w:rsidP="00EA165A">
      <w:pPr>
        <w:rPr>
          <w:lang w:val="pt-BR"/>
        </w:rPr>
      </w:pPr>
      <w:r w:rsidRPr="00EA165A">
        <w:rPr>
          <w:lang w:val="pt-BR"/>
        </w:rPr>
        <w:t xml:space="preserve">Avizat,                                                                </w:t>
      </w:r>
      <w:r w:rsidRPr="00EA165A">
        <w:rPr>
          <w:lang w:val="pt-BR"/>
        </w:rPr>
        <w:tab/>
        <w:t xml:space="preserve">                                                                                                  Întocmit,</w:t>
      </w:r>
    </w:p>
    <w:p w14:paraId="3DED9D56" w14:textId="12206645" w:rsidR="00EA165A" w:rsidRDefault="00EA165A" w:rsidP="00EA165A">
      <w:pPr>
        <w:rPr>
          <w:lang w:val="pt-BR"/>
        </w:rPr>
      </w:pPr>
      <w:r w:rsidRPr="00EA165A">
        <w:rPr>
          <w:lang w:val="pt-BR"/>
        </w:rPr>
        <w:t xml:space="preserve">Birou Contabilitate, Financiar Taxe și Impozite,                                         </w:t>
      </w:r>
      <w:r w:rsidRPr="00EA165A">
        <w:rPr>
          <w:lang w:val="pt-BR"/>
        </w:rPr>
        <w:tab/>
        <w:t xml:space="preserve">                                              Consilier achiziții publice,                                                                                 Pal Iuliana                                                                           </w:t>
      </w:r>
      <w:r w:rsidR="00FE4A57">
        <w:rPr>
          <w:lang w:val="pt-BR"/>
        </w:rPr>
        <w:t xml:space="preserve">                               </w:t>
      </w:r>
      <w:r w:rsidRPr="00EA165A">
        <w:rPr>
          <w:lang w:val="pt-BR"/>
        </w:rPr>
        <w:t xml:space="preserve">                                                        Colţa Daniela</w:t>
      </w:r>
    </w:p>
    <w:p w14:paraId="000028CE" w14:textId="10615CD6" w:rsidR="00FE4A57" w:rsidRDefault="00FE4A57" w:rsidP="00FE4A57">
      <w:pPr>
        <w:jc w:val="center"/>
        <w:rPr>
          <w:lang w:val="pt-BR"/>
        </w:rPr>
      </w:pPr>
      <w:r>
        <w:rPr>
          <w:lang w:val="pt-BR"/>
        </w:rPr>
        <w:t>Primar,</w:t>
      </w:r>
    </w:p>
    <w:p w14:paraId="02332801" w14:textId="269227CF" w:rsidR="00FE4A57" w:rsidRPr="00EA165A" w:rsidRDefault="00FE4A57" w:rsidP="00FE4A57">
      <w:pPr>
        <w:jc w:val="center"/>
        <w:rPr>
          <w:lang w:val="pt-BR"/>
        </w:rPr>
      </w:pPr>
      <w:r>
        <w:rPr>
          <w:lang w:val="pt-BR"/>
        </w:rPr>
        <w:t>Vîrgă Florin</w:t>
      </w:r>
    </w:p>
    <w:p w14:paraId="34D4727F" w14:textId="77777777" w:rsidR="00EA165A" w:rsidRDefault="00EA165A" w:rsidP="00347538">
      <w:pPr>
        <w:jc w:val="right"/>
        <w:rPr>
          <w:lang w:val="ro-RO"/>
        </w:rPr>
      </w:pPr>
    </w:p>
    <w:p w14:paraId="0E841145" w14:textId="77777777" w:rsidR="00EA165A" w:rsidRDefault="00EA165A" w:rsidP="00347538">
      <w:pPr>
        <w:jc w:val="right"/>
        <w:rPr>
          <w:lang w:val="ro-RO"/>
        </w:rPr>
      </w:pPr>
    </w:p>
    <w:p w14:paraId="716BD5FD" w14:textId="500DE9AB" w:rsidR="00EA165A" w:rsidRDefault="00EA165A" w:rsidP="00347538">
      <w:pPr>
        <w:jc w:val="right"/>
        <w:rPr>
          <w:lang w:val="ro-RO"/>
        </w:rPr>
      </w:pPr>
    </w:p>
    <w:p w14:paraId="40CA2B2C" w14:textId="77777777" w:rsidR="00FE4A57" w:rsidRDefault="00FE4A57" w:rsidP="00347538">
      <w:pPr>
        <w:jc w:val="right"/>
        <w:rPr>
          <w:lang w:val="ro-RO"/>
        </w:rPr>
      </w:pPr>
    </w:p>
    <w:p w14:paraId="1919D2BD" w14:textId="3B1FC93F" w:rsidR="00284CF0" w:rsidRPr="007E0D65" w:rsidRDefault="00284CF0" w:rsidP="00347538">
      <w:pPr>
        <w:jc w:val="right"/>
        <w:rPr>
          <w:lang w:val="ro-RO"/>
        </w:rPr>
      </w:pPr>
      <w:r w:rsidRPr="007E0D65">
        <w:rPr>
          <w:lang w:val="ro-RO"/>
        </w:rPr>
        <w:t xml:space="preserve">ANEXA </w:t>
      </w:r>
      <w:r w:rsidR="00FE4A57">
        <w:rPr>
          <w:lang w:val="ro-RO"/>
        </w:rPr>
        <w:t>nr.2</w:t>
      </w:r>
      <w:r w:rsidRPr="007E0D65">
        <w:rPr>
          <w:lang w:val="ro-RO"/>
        </w:rPr>
        <w:t xml:space="preserve"> la Dispoziția nr.</w:t>
      </w:r>
      <w:r w:rsidR="00413589">
        <w:rPr>
          <w:lang w:val="ro-RO"/>
        </w:rPr>
        <w:t>188</w:t>
      </w:r>
      <w:r w:rsidR="00C429FB" w:rsidRPr="007E0D65">
        <w:rPr>
          <w:lang w:val="ro-RO"/>
        </w:rPr>
        <w:t>/</w:t>
      </w:r>
      <w:r w:rsidR="00413589">
        <w:rPr>
          <w:lang w:val="ro-RO"/>
        </w:rPr>
        <w:t>31</w:t>
      </w:r>
      <w:r w:rsidR="00347538">
        <w:rPr>
          <w:lang w:val="ro-RO"/>
        </w:rPr>
        <w:t>.</w:t>
      </w:r>
      <w:r w:rsidR="00A17114" w:rsidRPr="007E0D65">
        <w:rPr>
          <w:lang w:val="ro-RO"/>
        </w:rPr>
        <w:t>0</w:t>
      </w:r>
      <w:r w:rsidR="00C429FB" w:rsidRPr="007E0D65">
        <w:rPr>
          <w:lang w:val="ro-RO"/>
        </w:rPr>
        <w:t>5</w:t>
      </w:r>
      <w:r w:rsidRPr="007E0D65">
        <w:rPr>
          <w:lang w:val="ro-RO"/>
        </w:rPr>
        <w:t>.20</w:t>
      </w:r>
      <w:r w:rsidR="004C7312" w:rsidRPr="007E0D65">
        <w:rPr>
          <w:lang w:val="ro-RO"/>
        </w:rPr>
        <w:t>2</w:t>
      </w:r>
      <w:r w:rsidR="00321059" w:rsidRPr="007E0D65">
        <w:rPr>
          <w:lang w:val="ro-RO"/>
        </w:rPr>
        <w:t>2</w:t>
      </w:r>
    </w:p>
    <w:p w14:paraId="0EB65502" w14:textId="77777777" w:rsidR="00284CF0" w:rsidRPr="007E0D65" w:rsidRDefault="00284CF0" w:rsidP="00284CF0">
      <w:pPr>
        <w:jc w:val="right"/>
        <w:rPr>
          <w:lang w:val="ro-RO"/>
        </w:rPr>
      </w:pPr>
    </w:p>
    <w:p w14:paraId="0BC1E634" w14:textId="77777777" w:rsidR="00FE4A57" w:rsidRDefault="00FE4A57" w:rsidP="00F45B50">
      <w:pPr>
        <w:tabs>
          <w:tab w:val="left" w:pos="4590"/>
        </w:tabs>
        <w:jc w:val="both"/>
        <w:rPr>
          <w:color w:val="FF0000"/>
          <w:lang w:val="ro-RO"/>
        </w:rPr>
      </w:pPr>
    </w:p>
    <w:p w14:paraId="7DF1A794" w14:textId="5254C78A" w:rsidR="00C429FB" w:rsidRPr="00EB777A" w:rsidRDefault="005D1068" w:rsidP="00F45B50">
      <w:pPr>
        <w:tabs>
          <w:tab w:val="left" w:pos="4590"/>
        </w:tabs>
        <w:jc w:val="both"/>
        <w:rPr>
          <w:sz w:val="28"/>
          <w:szCs w:val="28"/>
        </w:rPr>
      </w:pPr>
      <w:r w:rsidRPr="00EB777A">
        <w:rPr>
          <w:lang w:val="ro-RO"/>
        </w:rPr>
        <w:t>S</w:t>
      </w:r>
      <w:r w:rsidR="00BD7897" w:rsidRPr="00EB777A">
        <w:rPr>
          <w:lang w:val="ro-RO"/>
        </w:rPr>
        <w:t xml:space="preserve">e </w:t>
      </w:r>
      <w:r w:rsidR="00FA473F" w:rsidRPr="00EB777A">
        <w:rPr>
          <w:lang w:val="ro-RO"/>
        </w:rPr>
        <w:t xml:space="preserve">modifică pozițiile </w:t>
      </w:r>
      <w:r w:rsidR="004E3592" w:rsidRPr="00EB777A">
        <w:rPr>
          <w:lang w:val="ro-RO"/>
        </w:rPr>
        <w:t xml:space="preserve">7, </w:t>
      </w:r>
      <w:r w:rsidR="009D127B" w:rsidRPr="00EB777A">
        <w:rPr>
          <w:lang w:val="ro-RO"/>
        </w:rPr>
        <w:t>19</w:t>
      </w:r>
      <w:r w:rsidR="004E3592" w:rsidRPr="00EB777A">
        <w:rPr>
          <w:lang w:val="ro-RO"/>
        </w:rPr>
        <w:t xml:space="preserve">, </w:t>
      </w:r>
      <w:r w:rsidR="004B62A3" w:rsidRPr="00EB777A">
        <w:rPr>
          <w:lang w:val="ro-RO"/>
        </w:rPr>
        <w:t xml:space="preserve">43, 44, </w:t>
      </w:r>
      <w:r w:rsidR="004E3592" w:rsidRPr="00EB777A">
        <w:rPr>
          <w:lang w:val="ro-RO"/>
        </w:rPr>
        <w:t xml:space="preserve">114, 115, </w:t>
      </w:r>
      <w:r w:rsidR="009A47F5" w:rsidRPr="00EB777A">
        <w:rPr>
          <w:lang w:val="ro-RO"/>
        </w:rPr>
        <w:t>121, 128, 133, 134, 136, 145, 151, 168</w:t>
      </w:r>
      <w:r w:rsidR="00FA473F" w:rsidRPr="00EB777A">
        <w:rPr>
          <w:lang w:val="ro-RO"/>
        </w:rPr>
        <w:t xml:space="preserve"> și se </w:t>
      </w:r>
      <w:r w:rsidR="004C7312" w:rsidRPr="00EB777A">
        <w:rPr>
          <w:lang w:val="ro-RO"/>
        </w:rPr>
        <w:t>adaugă</w:t>
      </w:r>
      <w:r w:rsidR="00BD7897" w:rsidRPr="00EB777A">
        <w:rPr>
          <w:lang w:val="ro-RO"/>
        </w:rPr>
        <w:t xml:space="preserve"> </w:t>
      </w:r>
      <w:r w:rsidR="004C7312" w:rsidRPr="00EB777A">
        <w:rPr>
          <w:lang w:val="ro-RO"/>
        </w:rPr>
        <w:t>următoare</w:t>
      </w:r>
      <w:r w:rsidR="009A47F5" w:rsidRPr="00EB777A">
        <w:rPr>
          <w:lang w:val="ro-RO"/>
        </w:rPr>
        <w:t>le</w:t>
      </w:r>
      <w:r w:rsidR="004C7312" w:rsidRPr="00EB777A">
        <w:rPr>
          <w:lang w:val="ro-RO"/>
        </w:rPr>
        <w:t xml:space="preserve"> </w:t>
      </w:r>
      <w:r w:rsidR="00BD7897" w:rsidRPr="00EB777A">
        <w:rPr>
          <w:lang w:val="ro-RO"/>
        </w:rPr>
        <w:t>poziți</w:t>
      </w:r>
      <w:r w:rsidR="009A47F5" w:rsidRPr="00EB777A">
        <w:rPr>
          <w:lang w:val="ro-RO"/>
        </w:rPr>
        <w:t>i</w:t>
      </w:r>
      <w:r w:rsidR="004C7312" w:rsidRPr="00EB777A">
        <w:rPr>
          <w:lang w:val="ro-RO"/>
        </w:rPr>
        <w:t xml:space="preserve"> </w:t>
      </w:r>
      <w:r w:rsidR="001C6215" w:rsidRPr="00EB777A">
        <w:rPr>
          <w:lang w:val="ro-RO"/>
        </w:rPr>
        <w:t xml:space="preserve">la </w:t>
      </w:r>
      <w:r w:rsidR="001C6215" w:rsidRPr="00EB777A">
        <w:rPr>
          <w:i/>
          <w:lang w:val="ro-RO"/>
        </w:rPr>
        <w:t>Anex</w:t>
      </w:r>
      <w:r w:rsidR="00014612" w:rsidRPr="00EB777A">
        <w:rPr>
          <w:i/>
          <w:lang w:val="ro-RO"/>
        </w:rPr>
        <w:t>a</w:t>
      </w:r>
      <w:r w:rsidR="001C6215" w:rsidRPr="00EB777A">
        <w:rPr>
          <w:i/>
          <w:lang w:val="ro-RO"/>
        </w:rPr>
        <w:t xml:space="preserve"> privind achizițiile directe pentru anul 20</w:t>
      </w:r>
      <w:r w:rsidR="004C7312" w:rsidRPr="00EB777A">
        <w:rPr>
          <w:i/>
          <w:lang w:val="ro-RO"/>
        </w:rPr>
        <w:t>2</w:t>
      </w:r>
      <w:r w:rsidR="00321059" w:rsidRPr="00EB777A">
        <w:rPr>
          <w:i/>
          <w:lang w:val="ro-RO"/>
        </w:rPr>
        <w:t>2</w:t>
      </w:r>
      <w:r w:rsidR="001C6215" w:rsidRPr="00EB777A">
        <w:rPr>
          <w:i/>
          <w:lang w:val="ro-RO"/>
        </w:rPr>
        <w:t>:</w:t>
      </w:r>
      <w:r w:rsidR="00AA57BC" w:rsidRPr="00EB777A">
        <w:rPr>
          <w:sz w:val="28"/>
          <w:szCs w:val="28"/>
        </w:rPr>
        <w:t xml:space="preserve">  </w:t>
      </w:r>
    </w:p>
    <w:p w14:paraId="7521323F" w14:textId="6FCF475D" w:rsidR="00FA473F" w:rsidRPr="00F45B50" w:rsidRDefault="00AA57BC" w:rsidP="00F45B50">
      <w:pPr>
        <w:tabs>
          <w:tab w:val="left" w:pos="4590"/>
        </w:tabs>
        <w:jc w:val="both"/>
        <w:rPr>
          <w:sz w:val="28"/>
          <w:szCs w:val="28"/>
        </w:rPr>
      </w:pPr>
      <w:r w:rsidRPr="000D7AF7">
        <w:rPr>
          <w:color w:val="FF0000"/>
          <w:sz w:val="28"/>
          <w:szCs w:val="28"/>
        </w:rPr>
        <w:t xml:space="preserve"> </w:t>
      </w:r>
    </w:p>
    <w:p w14:paraId="0A207F56" w14:textId="64B4312C" w:rsidR="0036279A" w:rsidRDefault="0036279A" w:rsidP="00C429FB">
      <w:pPr>
        <w:jc w:val="center"/>
      </w:pPr>
      <w:r>
        <w:rPr>
          <w:b/>
          <w:sz w:val="28"/>
          <w:szCs w:val="28"/>
        </w:rPr>
        <w:t>Anexă privind achizițiile directe pentru anul 20</w:t>
      </w:r>
      <w:r w:rsidR="004C7312">
        <w:rPr>
          <w:b/>
          <w:sz w:val="28"/>
          <w:szCs w:val="28"/>
        </w:rPr>
        <w:t>2</w:t>
      </w:r>
      <w:r w:rsidR="00321059">
        <w:rPr>
          <w:b/>
          <w:sz w:val="28"/>
          <w:szCs w:val="28"/>
        </w:rPr>
        <w:t>2</w:t>
      </w:r>
    </w:p>
    <w:tbl>
      <w:tblPr>
        <w:tblW w:w="15390" w:type="dxa"/>
        <w:tblInd w:w="-1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4410"/>
        <w:gridCol w:w="5130"/>
        <w:gridCol w:w="1440"/>
        <w:gridCol w:w="1080"/>
        <w:gridCol w:w="1170"/>
        <w:gridCol w:w="1440"/>
      </w:tblGrid>
      <w:tr w:rsidR="00F346C0" w:rsidRPr="00575302" w14:paraId="535438DD" w14:textId="77777777" w:rsidTr="00767B12">
        <w:trPr>
          <w:trHeight w:val="1223"/>
        </w:trPr>
        <w:tc>
          <w:tcPr>
            <w:tcW w:w="720" w:type="dxa"/>
          </w:tcPr>
          <w:p w14:paraId="1BC1B633" w14:textId="77777777" w:rsidR="0036279A" w:rsidRPr="00160BD0" w:rsidRDefault="0036279A" w:rsidP="005D0283">
            <w:r w:rsidRPr="00160BD0">
              <w:t>N</w:t>
            </w:r>
            <w:r>
              <w:t>r</w:t>
            </w:r>
            <w:r w:rsidRPr="00160BD0">
              <w:t>.</w:t>
            </w:r>
          </w:p>
          <w:p w14:paraId="71777F97" w14:textId="77777777" w:rsidR="0036279A" w:rsidRPr="00160BD0" w:rsidRDefault="0036279A" w:rsidP="005D0283">
            <w:r w:rsidRPr="00160BD0">
              <w:t>cr</w:t>
            </w:r>
            <w:r>
              <w:t>t</w:t>
            </w:r>
            <w:r w:rsidRPr="00160BD0">
              <w:t>.</w:t>
            </w:r>
          </w:p>
        </w:tc>
        <w:tc>
          <w:tcPr>
            <w:tcW w:w="4410" w:type="dxa"/>
          </w:tcPr>
          <w:p w14:paraId="1066C57C" w14:textId="77777777" w:rsidR="0036279A" w:rsidRPr="00160BD0" w:rsidRDefault="0036279A" w:rsidP="0036279A">
            <w:r>
              <w:t>Obiectul achiziţiei directe</w:t>
            </w:r>
          </w:p>
        </w:tc>
        <w:tc>
          <w:tcPr>
            <w:tcW w:w="5130" w:type="dxa"/>
          </w:tcPr>
          <w:p w14:paraId="51B2E2D0" w14:textId="77777777" w:rsidR="0036279A" w:rsidRPr="00160BD0" w:rsidRDefault="0036279A" w:rsidP="006103CD">
            <w:pPr>
              <w:jc w:val="center"/>
            </w:pPr>
            <w:r w:rsidRPr="00160BD0">
              <w:t>Cod CPV</w:t>
            </w:r>
          </w:p>
        </w:tc>
        <w:tc>
          <w:tcPr>
            <w:tcW w:w="1440" w:type="dxa"/>
          </w:tcPr>
          <w:p w14:paraId="56B42B50" w14:textId="77777777" w:rsidR="0036279A" w:rsidRDefault="0036279A" w:rsidP="00A2060F">
            <w:pPr>
              <w:pBdr>
                <w:bottom w:val="single" w:sz="12" w:space="1" w:color="auto"/>
              </w:pBdr>
            </w:pPr>
            <w:r>
              <w:t>Valoarea estimată</w:t>
            </w:r>
          </w:p>
          <w:p w14:paraId="58EE8F87" w14:textId="77777777" w:rsidR="0036279A" w:rsidRDefault="0036279A" w:rsidP="005D0283">
            <w:pPr>
              <w:pBdr>
                <w:bottom w:val="single" w:sz="12" w:space="1" w:color="auto"/>
              </w:pBdr>
              <w:rPr>
                <w:u w:val="single"/>
              </w:rPr>
            </w:pPr>
          </w:p>
          <w:p w14:paraId="5305045C" w14:textId="77777777" w:rsidR="0036279A" w:rsidRPr="00160BD0" w:rsidRDefault="0036279A" w:rsidP="005D0283">
            <w:r>
              <w:t>Lei, fără TVA</w:t>
            </w:r>
          </w:p>
        </w:tc>
        <w:tc>
          <w:tcPr>
            <w:tcW w:w="1080" w:type="dxa"/>
          </w:tcPr>
          <w:p w14:paraId="028520DB" w14:textId="77777777" w:rsidR="0036279A" w:rsidRPr="00160BD0" w:rsidRDefault="0036279A" w:rsidP="005D0283">
            <w:r>
              <w:t>Sursa de finanţare</w:t>
            </w:r>
          </w:p>
        </w:tc>
        <w:tc>
          <w:tcPr>
            <w:tcW w:w="1170" w:type="dxa"/>
          </w:tcPr>
          <w:p w14:paraId="484A2675" w14:textId="77777777" w:rsidR="0036279A" w:rsidRPr="00160BD0" w:rsidRDefault="0036279A" w:rsidP="00B02544">
            <w:r>
              <w:t xml:space="preserve">Data estimată pentru iniţiere </w:t>
            </w:r>
          </w:p>
        </w:tc>
        <w:tc>
          <w:tcPr>
            <w:tcW w:w="1440" w:type="dxa"/>
          </w:tcPr>
          <w:p w14:paraId="5FB2397C" w14:textId="77777777" w:rsidR="0036279A" w:rsidRDefault="0036279A" w:rsidP="0036279A">
            <w:r>
              <w:t>Data estimată pentru finalizare</w:t>
            </w:r>
          </w:p>
        </w:tc>
      </w:tr>
      <w:tr w:rsidR="008B6983" w:rsidRPr="00575302" w14:paraId="366135EF" w14:textId="77777777" w:rsidTr="00767B12">
        <w:tc>
          <w:tcPr>
            <w:tcW w:w="720" w:type="dxa"/>
          </w:tcPr>
          <w:p w14:paraId="2C364836" w14:textId="2B55F693" w:rsidR="008B6983" w:rsidRPr="00A80305" w:rsidRDefault="008B6983" w:rsidP="001E4B1D">
            <w:pPr>
              <w:pStyle w:val="Annexetitle"/>
            </w:pPr>
            <w:r w:rsidRPr="00A80305">
              <w:t>7.</w:t>
            </w:r>
          </w:p>
        </w:tc>
        <w:tc>
          <w:tcPr>
            <w:tcW w:w="4410" w:type="dxa"/>
          </w:tcPr>
          <w:p w14:paraId="397D0A8C" w14:textId="1BE121F2" w:rsidR="008B6983" w:rsidRPr="008B6983" w:rsidRDefault="008B6983" w:rsidP="008B6983">
            <w:pPr>
              <w:rPr>
                <w:i/>
                <w:lang w:val="ro-RO"/>
              </w:rPr>
            </w:pPr>
            <w:r w:rsidRPr="008B6983">
              <w:rPr>
                <w:i/>
                <w:lang w:val="ro-RO"/>
              </w:rPr>
              <w:t xml:space="preserve">Sisteme de calcul </w:t>
            </w:r>
          </w:p>
        </w:tc>
        <w:tc>
          <w:tcPr>
            <w:tcW w:w="5130" w:type="dxa"/>
          </w:tcPr>
          <w:p w14:paraId="1585E406" w14:textId="77777777" w:rsidR="008B6983" w:rsidRDefault="008B6983" w:rsidP="008B6983">
            <w:pPr>
              <w:jc w:val="both"/>
              <w:rPr>
                <w:i/>
              </w:rPr>
            </w:pPr>
            <w:r w:rsidRPr="008B6983">
              <w:rPr>
                <w:i/>
              </w:rPr>
              <w:t>30213300-8 Computer de birou</w:t>
            </w:r>
          </w:p>
          <w:p w14:paraId="0D0A68EA" w14:textId="70AB9614" w:rsidR="008B6983" w:rsidRPr="008B6983" w:rsidRDefault="008B6983" w:rsidP="008B6983">
            <w:pPr>
              <w:jc w:val="both"/>
              <w:rPr>
                <w:i/>
                <w:lang w:val="it-IT"/>
              </w:rPr>
            </w:pPr>
            <w:r w:rsidRPr="008B6983">
              <w:rPr>
                <w:i/>
              </w:rPr>
              <w:t xml:space="preserve">30213100-6 Computere portabile </w:t>
            </w:r>
          </w:p>
        </w:tc>
        <w:tc>
          <w:tcPr>
            <w:tcW w:w="1440" w:type="dxa"/>
          </w:tcPr>
          <w:p w14:paraId="63679A7E" w14:textId="4A3F0D2E" w:rsidR="008B6983" w:rsidRPr="008B6983" w:rsidRDefault="008B6983" w:rsidP="008B6983">
            <w:pPr>
              <w:jc w:val="right"/>
              <w:rPr>
                <w:i/>
              </w:rPr>
            </w:pPr>
            <w:r>
              <w:rPr>
                <w:i/>
              </w:rPr>
              <w:t>42</w:t>
            </w:r>
            <w:r w:rsidRPr="008B6983">
              <w:rPr>
                <w:i/>
              </w:rPr>
              <w:t>.</w:t>
            </w:r>
            <w:r>
              <w:rPr>
                <w:i/>
              </w:rPr>
              <w:t>000</w:t>
            </w:r>
          </w:p>
        </w:tc>
        <w:tc>
          <w:tcPr>
            <w:tcW w:w="1080" w:type="dxa"/>
          </w:tcPr>
          <w:p w14:paraId="189ECA8A" w14:textId="3AC1F11D" w:rsidR="008B6983" w:rsidRPr="008B6983" w:rsidRDefault="008B6983" w:rsidP="008B6983">
            <w:pPr>
              <w:rPr>
                <w:i/>
                <w:lang w:val="it-IT"/>
              </w:rPr>
            </w:pPr>
            <w:r w:rsidRPr="008B6983">
              <w:rPr>
                <w:i/>
                <w:lang w:val="it-IT"/>
              </w:rPr>
              <w:t>Bugetul local</w:t>
            </w:r>
          </w:p>
        </w:tc>
        <w:tc>
          <w:tcPr>
            <w:tcW w:w="1170" w:type="dxa"/>
          </w:tcPr>
          <w:p w14:paraId="1ECCBFCA" w14:textId="1CFF82CD" w:rsidR="008B6983" w:rsidRPr="008B6983" w:rsidRDefault="008B6983" w:rsidP="008B6983">
            <w:pPr>
              <w:jc w:val="center"/>
              <w:rPr>
                <w:i/>
              </w:rPr>
            </w:pPr>
            <w:r w:rsidRPr="008B6983">
              <w:rPr>
                <w:i/>
              </w:rPr>
              <w:t>februarie</w:t>
            </w:r>
          </w:p>
        </w:tc>
        <w:tc>
          <w:tcPr>
            <w:tcW w:w="1440" w:type="dxa"/>
          </w:tcPr>
          <w:p w14:paraId="2FE66FF1" w14:textId="535BB6D5" w:rsidR="008B6983" w:rsidRPr="008B6983" w:rsidRDefault="008B6983" w:rsidP="008B6983">
            <w:pPr>
              <w:jc w:val="center"/>
              <w:rPr>
                <w:i/>
              </w:rPr>
            </w:pPr>
            <w:r w:rsidRPr="008B6983">
              <w:rPr>
                <w:i/>
              </w:rPr>
              <w:t>decembrie</w:t>
            </w:r>
          </w:p>
        </w:tc>
      </w:tr>
      <w:tr w:rsidR="009D127B" w:rsidRPr="00575302" w14:paraId="7131BB15" w14:textId="77777777" w:rsidTr="00767B12">
        <w:tc>
          <w:tcPr>
            <w:tcW w:w="720" w:type="dxa"/>
          </w:tcPr>
          <w:p w14:paraId="570627F7" w14:textId="1BE912FC" w:rsidR="009D127B" w:rsidRPr="009D127B" w:rsidRDefault="009D127B" w:rsidP="009D127B">
            <w:pPr>
              <w:pStyle w:val="Annexetitle"/>
              <w:rPr>
                <w:i/>
                <w:iCs w:val="0"/>
              </w:rPr>
            </w:pPr>
            <w:r w:rsidRPr="009D127B">
              <w:rPr>
                <w:i/>
                <w:iCs w:val="0"/>
              </w:rPr>
              <w:t>19.</w:t>
            </w:r>
          </w:p>
        </w:tc>
        <w:tc>
          <w:tcPr>
            <w:tcW w:w="4410" w:type="dxa"/>
          </w:tcPr>
          <w:p w14:paraId="223811A3" w14:textId="578A1FF8" w:rsidR="009D127B" w:rsidRPr="009D127B" w:rsidRDefault="009D127B" w:rsidP="009D127B">
            <w:pPr>
              <w:rPr>
                <w:i/>
                <w:lang w:val="ro-RO"/>
              </w:rPr>
            </w:pPr>
            <w:r w:rsidRPr="009D127B">
              <w:rPr>
                <w:i/>
                <w:lang w:val="ro-RO"/>
              </w:rPr>
              <w:t xml:space="preserve">Echipamente pentru S.V.S.U. Săbăoani </w:t>
            </w:r>
          </w:p>
        </w:tc>
        <w:tc>
          <w:tcPr>
            <w:tcW w:w="5130" w:type="dxa"/>
          </w:tcPr>
          <w:p w14:paraId="2FDD1624" w14:textId="77777777" w:rsidR="009D127B" w:rsidRDefault="009D127B" w:rsidP="009D127B">
            <w:pPr>
              <w:jc w:val="both"/>
              <w:rPr>
                <w:i/>
                <w:lang w:val="fr-FR"/>
              </w:rPr>
            </w:pPr>
            <w:r w:rsidRPr="009D127B">
              <w:rPr>
                <w:i/>
                <w:lang w:val="fr-FR"/>
              </w:rPr>
              <w:t>18143000-3 Echipamente de protecție</w:t>
            </w:r>
          </w:p>
          <w:p w14:paraId="5C096B10" w14:textId="0AB3BA1C" w:rsidR="009D127B" w:rsidRPr="009D127B" w:rsidRDefault="009D127B" w:rsidP="009D127B">
            <w:pPr>
              <w:jc w:val="both"/>
              <w:rPr>
                <w:i/>
              </w:rPr>
            </w:pPr>
            <w:r w:rsidRPr="009D127B">
              <w:rPr>
                <w:i/>
              </w:rPr>
              <w:t xml:space="preserve">39561132-6 Ecusoane textile </w:t>
            </w:r>
          </w:p>
        </w:tc>
        <w:tc>
          <w:tcPr>
            <w:tcW w:w="1440" w:type="dxa"/>
          </w:tcPr>
          <w:p w14:paraId="705D1E46" w14:textId="16F72D99" w:rsidR="009D127B" w:rsidRPr="009D127B" w:rsidRDefault="009D127B" w:rsidP="009D127B">
            <w:pPr>
              <w:jc w:val="right"/>
              <w:rPr>
                <w:i/>
              </w:rPr>
            </w:pPr>
            <w:r>
              <w:rPr>
                <w:i/>
              </w:rPr>
              <w:t>14</w:t>
            </w:r>
            <w:r w:rsidRPr="009D127B">
              <w:rPr>
                <w:i/>
              </w:rPr>
              <w:t>.000</w:t>
            </w:r>
          </w:p>
        </w:tc>
        <w:tc>
          <w:tcPr>
            <w:tcW w:w="1080" w:type="dxa"/>
          </w:tcPr>
          <w:p w14:paraId="3F5F5EFD" w14:textId="4EBB5476" w:rsidR="009D127B" w:rsidRPr="009D127B" w:rsidRDefault="009D127B" w:rsidP="009D127B">
            <w:pPr>
              <w:rPr>
                <w:i/>
                <w:lang w:val="it-IT"/>
              </w:rPr>
            </w:pPr>
            <w:r w:rsidRPr="009D127B">
              <w:rPr>
                <w:i/>
                <w:lang w:val="it-IT"/>
              </w:rPr>
              <w:t>Bugetul local</w:t>
            </w:r>
          </w:p>
        </w:tc>
        <w:tc>
          <w:tcPr>
            <w:tcW w:w="1170" w:type="dxa"/>
          </w:tcPr>
          <w:p w14:paraId="48CBD79E" w14:textId="4841AA1E" w:rsidR="009D127B" w:rsidRPr="009D127B" w:rsidRDefault="009D127B" w:rsidP="009D127B">
            <w:pPr>
              <w:jc w:val="center"/>
              <w:rPr>
                <w:i/>
              </w:rPr>
            </w:pPr>
            <w:r>
              <w:rPr>
                <w:i/>
              </w:rPr>
              <w:t>iunie</w:t>
            </w:r>
          </w:p>
        </w:tc>
        <w:tc>
          <w:tcPr>
            <w:tcW w:w="1440" w:type="dxa"/>
          </w:tcPr>
          <w:p w14:paraId="4F1B9BB8" w14:textId="31F60C9B" w:rsidR="009D127B" w:rsidRPr="009D127B" w:rsidRDefault="009D127B" w:rsidP="009D127B">
            <w:pPr>
              <w:jc w:val="center"/>
              <w:rPr>
                <w:i/>
              </w:rPr>
            </w:pPr>
            <w:r>
              <w:rPr>
                <w:i/>
              </w:rPr>
              <w:t>iunie</w:t>
            </w:r>
          </w:p>
        </w:tc>
      </w:tr>
      <w:tr w:rsidR="005D71E3" w:rsidRPr="00575302" w14:paraId="220BB817" w14:textId="77777777" w:rsidTr="00767B12">
        <w:tc>
          <w:tcPr>
            <w:tcW w:w="720" w:type="dxa"/>
          </w:tcPr>
          <w:p w14:paraId="4CCAC008" w14:textId="1F5A3AE7" w:rsidR="005D71E3" w:rsidRPr="005D71E3" w:rsidRDefault="005D71E3" w:rsidP="005D71E3">
            <w:pPr>
              <w:pStyle w:val="Annexetitle"/>
              <w:rPr>
                <w:i/>
                <w:iCs w:val="0"/>
              </w:rPr>
            </w:pPr>
            <w:r w:rsidRPr="005D71E3">
              <w:rPr>
                <w:i/>
                <w:iCs w:val="0"/>
              </w:rPr>
              <w:t>43.</w:t>
            </w:r>
          </w:p>
        </w:tc>
        <w:tc>
          <w:tcPr>
            <w:tcW w:w="4410" w:type="dxa"/>
          </w:tcPr>
          <w:p w14:paraId="1935E2C7" w14:textId="63926D35" w:rsidR="005D71E3" w:rsidRPr="005D71E3" w:rsidRDefault="005D71E3" w:rsidP="005D71E3">
            <w:pPr>
              <w:rPr>
                <w:i/>
                <w:lang w:val="fr-FR"/>
              </w:rPr>
            </w:pPr>
            <w:r w:rsidRPr="005D71E3">
              <w:rPr>
                <w:i/>
              </w:rPr>
              <w:t xml:space="preserve">Materiale pentru repararea Sistemului de supraveghere video </w:t>
            </w:r>
          </w:p>
        </w:tc>
        <w:tc>
          <w:tcPr>
            <w:tcW w:w="5130" w:type="dxa"/>
          </w:tcPr>
          <w:p w14:paraId="56B0D066" w14:textId="0698A299" w:rsidR="005D71E3" w:rsidRDefault="005D71E3" w:rsidP="005D71E3">
            <w:pPr>
              <w:rPr>
                <w:i/>
              </w:rPr>
            </w:pPr>
            <w:r w:rsidRPr="005D71E3">
              <w:rPr>
                <w:i/>
              </w:rPr>
              <w:t>32420000-3 Echipament de re</w:t>
            </w:r>
            <w:r>
              <w:rPr>
                <w:i/>
              </w:rPr>
              <w:t>ț</w:t>
            </w:r>
            <w:r w:rsidRPr="005D71E3">
              <w:rPr>
                <w:i/>
              </w:rPr>
              <w:t>ea</w:t>
            </w:r>
          </w:p>
          <w:p w14:paraId="4349A709" w14:textId="28A28014" w:rsidR="005D71E3" w:rsidRPr="005D71E3" w:rsidRDefault="005D71E3" w:rsidP="005D71E3">
            <w:pPr>
              <w:rPr>
                <w:i/>
                <w:lang w:val="fr-FR"/>
              </w:rPr>
            </w:pPr>
            <w:r w:rsidRPr="005D71E3">
              <w:rPr>
                <w:i/>
              </w:rPr>
              <w:t>31681410-0 Materiale electrice</w:t>
            </w:r>
          </w:p>
        </w:tc>
        <w:tc>
          <w:tcPr>
            <w:tcW w:w="1440" w:type="dxa"/>
          </w:tcPr>
          <w:p w14:paraId="7B99EDB1" w14:textId="268957DA" w:rsidR="005D71E3" w:rsidRPr="005D71E3" w:rsidRDefault="005D71E3" w:rsidP="005D71E3">
            <w:pPr>
              <w:jc w:val="right"/>
              <w:rPr>
                <w:i/>
              </w:rPr>
            </w:pPr>
            <w:r w:rsidRPr="005D71E3">
              <w:rPr>
                <w:i/>
              </w:rPr>
              <w:t>5.000</w:t>
            </w:r>
          </w:p>
        </w:tc>
        <w:tc>
          <w:tcPr>
            <w:tcW w:w="1080" w:type="dxa"/>
          </w:tcPr>
          <w:p w14:paraId="5B408EF1" w14:textId="7DFC1F22" w:rsidR="005D71E3" w:rsidRPr="005D71E3" w:rsidRDefault="005D71E3" w:rsidP="005D71E3">
            <w:pPr>
              <w:rPr>
                <w:i/>
                <w:lang w:val="it-IT"/>
              </w:rPr>
            </w:pPr>
            <w:r w:rsidRPr="005D71E3">
              <w:rPr>
                <w:i/>
              </w:rPr>
              <w:t>Bugetul local</w:t>
            </w:r>
          </w:p>
        </w:tc>
        <w:tc>
          <w:tcPr>
            <w:tcW w:w="1170" w:type="dxa"/>
          </w:tcPr>
          <w:p w14:paraId="56B8A644" w14:textId="4C434C7E" w:rsidR="005D71E3" w:rsidRPr="005D71E3" w:rsidRDefault="005D71E3" w:rsidP="005D71E3">
            <w:pPr>
              <w:jc w:val="center"/>
              <w:rPr>
                <w:i/>
              </w:rPr>
            </w:pPr>
            <w:r w:rsidRPr="005D71E3">
              <w:rPr>
                <w:i/>
              </w:rPr>
              <w:t>ianuarie</w:t>
            </w:r>
          </w:p>
        </w:tc>
        <w:tc>
          <w:tcPr>
            <w:tcW w:w="1440" w:type="dxa"/>
          </w:tcPr>
          <w:p w14:paraId="04CF5C11" w14:textId="4CDA6267" w:rsidR="005D71E3" w:rsidRPr="005D71E3" w:rsidRDefault="005D71E3" w:rsidP="005D71E3">
            <w:pPr>
              <w:jc w:val="center"/>
              <w:rPr>
                <w:i/>
              </w:rPr>
            </w:pPr>
            <w:r w:rsidRPr="005D71E3">
              <w:rPr>
                <w:i/>
              </w:rPr>
              <w:t>decembrie</w:t>
            </w:r>
          </w:p>
        </w:tc>
      </w:tr>
      <w:tr w:rsidR="005D71E3" w:rsidRPr="00575302" w14:paraId="6A90F49D" w14:textId="77777777" w:rsidTr="00767B12">
        <w:tc>
          <w:tcPr>
            <w:tcW w:w="720" w:type="dxa"/>
          </w:tcPr>
          <w:p w14:paraId="379D6D2E" w14:textId="79E59023" w:rsidR="005D71E3" w:rsidRPr="00A80305" w:rsidRDefault="005D71E3" w:rsidP="005D71E3">
            <w:pPr>
              <w:pStyle w:val="Annexetitle"/>
            </w:pPr>
            <w:r w:rsidRPr="00A80305">
              <w:t>44.</w:t>
            </w:r>
          </w:p>
        </w:tc>
        <w:tc>
          <w:tcPr>
            <w:tcW w:w="4410" w:type="dxa"/>
          </w:tcPr>
          <w:p w14:paraId="3B0B17D7" w14:textId="77777777" w:rsidR="005D71E3" w:rsidRPr="005D71E3" w:rsidRDefault="005D71E3" w:rsidP="005D71E3">
            <w:pPr>
              <w:rPr>
                <w:i/>
                <w:lang w:val="ro-RO"/>
              </w:rPr>
            </w:pPr>
            <w:r w:rsidRPr="00A80305">
              <w:rPr>
                <w:i/>
                <w:lang w:val="fr-FR"/>
              </w:rPr>
              <w:t>Indicatoare rutiere</w:t>
            </w:r>
            <w:r w:rsidRPr="005D71E3">
              <w:rPr>
                <w:i/>
                <w:lang w:val="ro-RO"/>
              </w:rPr>
              <w:t>"</w:t>
            </w:r>
          </w:p>
          <w:p w14:paraId="2D725F1F" w14:textId="339E72A4" w:rsidR="005D71E3" w:rsidRPr="00A80305" w:rsidRDefault="005D71E3" w:rsidP="005D71E3">
            <w:pPr>
              <w:rPr>
                <w:i/>
                <w:lang w:val="ro-RO"/>
              </w:rPr>
            </w:pPr>
          </w:p>
        </w:tc>
        <w:tc>
          <w:tcPr>
            <w:tcW w:w="5130" w:type="dxa"/>
          </w:tcPr>
          <w:p w14:paraId="17B7E0D6" w14:textId="4492F623" w:rsidR="005D71E3" w:rsidRPr="00A80305" w:rsidRDefault="005D71E3" w:rsidP="005D71E3">
            <w:pPr>
              <w:jc w:val="both"/>
              <w:rPr>
                <w:i/>
              </w:rPr>
            </w:pPr>
            <w:r w:rsidRPr="00A80305">
              <w:rPr>
                <w:i/>
                <w:lang w:val="fr-FR"/>
              </w:rPr>
              <w:t>34992200-9 Indicatoare rutiere</w:t>
            </w:r>
          </w:p>
        </w:tc>
        <w:tc>
          <w:tcPr>
            <w:tcW w:w="1440" w:type="dxa"/>
          </w:tcPr>
          <w:p w14:paraId="04392A8B" w14:textId="66501445" w:rsidR="005D71E3" w:rsidRPr="00A80305" w:rsidRDefault="005D71E3" w:rsidP="005D71E3">
            <w:pPr>
              <w:jc w:val="right"/>
              <w:rPr>
                <w:i/>
              </w:rPr>
            </w:pPr>
            <w:r>
              <w:rPr>
                <w:i/>
              </w:rPr>
              <w:t>12</w:t>
            </w:r>
            <w:r w:rsidRPr="00A80305">
              <w:rPr>
                <w:i/>
              </w:rPr>
              <w:t>.000</w:t>
            </w:r>
          </w:p>
        </w:tc>
        <w:tc>
          <w:tcPr>
            <w:tcW w:w="1080" w:type="dxa"/>
          </w:tcPr>
          <w:p w14:paraId="2021BDD6" w14:textId="02F523DD" w:rsidR="005D71E3" w:rsidRPr="008B6983" w:rsidRDefault="005D71E3" w:rsidP="005D71E3">
            <w:pPr>
              <w:rPr>
                <w:i/>
                <w:lang w:val="it-IT"/>
              </w:rPr>
            </w:pPr>
            <w:r w:rsidRPr="00FF23A5">
              <w:rPr>
                <w:i/>
                <w:iCs/>
                <w:lang w:val="it-IT"/>
              </w:rPr>
              <w:t>Bugetul local</w:t>
            </w:r>
          </w:p>
        </w:tc>
        <w:tc>
          <w:tcPr>
            <w:tcW w:w="1170" w:type="dxa"/>
          </w:tcPr>
          <w:p w14:paraId="497C7C14" w14:textId="116D83F8" w:rsidR="005D71E3" w:rsidRPr="008B6983" w:rsidRDefault="005D71E3" w:rsidP="005D71E3">
            <w:pPr>
              <w:jc w:val="center"/>
              <w:rPr>
                <w:i/>
              </w:rPr>
            </w:pPr>
            <w:r w:rsidRPr="00FF23A5">
              <w:rPr>
                <w:i/>
                <w:iCs/>
              </w:rPr>
              <w:t>martie</w:t>
            </w:r>
          </w:p>
        </w:tc>
        <w:tc>
          <w:tcPr>
            <w:tcW w:w="1440" w:type="dxa"/>
          </w:tcPr>
          <w:p w14:paraId="47B0F417" w14:textId="316C7ACB" w:rsidR="005D71E3" w:rsidRPr="008B6983" w:rsidRDefault="005D71E3" w:rsidP="005D71E3">
            <w:pPr>
              <w:jc w:val="center"/>
              <w:rPr>
                <w:i/>
              </w:rPr>
            </w:pPr>
            <w:r w:rsidRPr="00FF23A5">
              <w:rPr>
                <w:i/>
                <w:iCs/>
              </w:rPr>
              <w:t>decembrie</w:t>
            </w:r>
          </w:p>
        </w:tc>
      </w:tr>
      <w:tr w:rsidR="005D71E3" w:rsidRPr="00575302" w14:paraId="4D50095C" w14:textId="77777777" w:rsidTr="00767B12">
        <w:tc>
          <w:tcPr>
            <w:tcW w:w="720" w:type="dxa"/>
          </w:tcPr>
          <w:p w14:paraId="611668EC" w14:textId="7746D57E" w:rsidR="005D71E3" w:rsidRPr="002C7DEB" w:rsidRDefault="005D71E3" w:rsidP="005D71E3">
            <w:pPr>
              <w:pStyle w:val="Annexetitle"/>
            </w:pPr>
            <w:r w:rsidRPr="002C7DEB">
              <w:t>114.</w:t>
            </w:r>
          </w:p>
        </w:tc>
        <w:tc>
          <w:tcPr>
            <w:tcW w:w="4410" w:type="dxa"/>
          </w:tcPr>
          <w:p w14:paraId="33C4227E" w14:textId="7379387C" w:rsidR="005D71E3" w:rsidRPr="00BD385D" w:rsidRDefault="005D71E3" w:rsidP="005D71E3">
            <w:pPr>
              <w:rPr>
                <w:i/>
                <w:iCs/>
                <w:lang w:val="fr-FR"/>
              </w:rPr>
            </w:pPr>
            <w:r w:rsidRPr="00BD385D">
              <w:rPr>
                <w:i/>
                <w:iCs/>
              </w:rPr>
              <w:t>Studiu de fezabilitate Construire şi dotare sediu primărie în sat Săbăoani, comuna Săbăoani, judeţul Neamţ</w:t>
            </w:r>
          </w:p>
        </w:tc>
        <w:tc>
          <w:tcPr>
            <w:tcW w:w="5130" w:type="dxa"/>
          </w:tcPr>
          <w:p w14:paraId="066BFFD0" w14:textId="0C78D4AD" w:rsidR="005D71E3" w:rsidRPr="00BD385D" w:rsidRDefault="005D71E3" w:rsidP="005D71E3">
            <w:pPr>
              <w:rPr>
                <w:i/>
                <w:iCs/>
                <w:lang w:val="fr-FR"/>
              </w:rPr>
            </w:pPr>
            <w:r w:rsidRPr="00BD385D">
              <w:rPr>
                <w:i/>
                <w:iCs/>
                <w:lang w:val="ro-RO"/>
              </w:rPr>
              <w:t>79314000-8 Studiu de fezabilitate</w:t>
            </w:r>
          </w:p>
        </w:tc>
        <w:tc>
          <w:tcPr>
            <w:tcW w:w="1440" w:type="dxa"/>
          </w:tcPr>
          <w:p w14:paraId="78417F56" w14:textId="2A79363D" w:rsidR="005D71E3" w:rsidRPr="00BD385D" w:rsidRDefault="005D71E3" w:rsidP="005D71E3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10</w:t>
            </w:r>
            <w:r w:rsidRPr="00BD385D">
              <w:rPr>
                <w:i/>
                <w:iCs/>
              </w:rPr>
              <w:t>.</w:t>
            </w:r>
            <w:r>
              <w:rPr>
                <w:i/>
                <w:iCs/>
              </w:rPr>
              <w:t>924</w:t>
            </w:r>
          </w:p>
        </w:tc>
        <w:tc>
          <w:tcPr>
            <w:tcW w:w="1080" w:type="dxa"/>
          </w:tcPr>
          <w:p w14:paraId="03BF0FF7" w14:textId="4E23853C" w:rsidR="005D71E3" w:rsidRPr="00BD385D" w:rsidRDefault="005D71E3" w:rsidP="005D71E3">
            <w:pPr>
              <w:rPr>
                <w:i/>
                <w:iCs/>
              </w:rPr>
            </w:pPr>
            <w:r w:rsidRPr="00BD385D">
              <w:rPr>
                <w:i/>
                <w:iCs/>
              </w:rPr>
              <w:t>Bugetul local</w:t>
            </w:r>
          </w:p>
        </w:tc>
        <w:tc>
          <w:tcPr>
            <w:tcW w:w="1170" w:type="dxa"/>
          </w:tcPr>
          <w:p w14:paraId="53D424CF" w14:textId="0D7ACAFB" w:rsidR="005D71E3" w:rsidRPr="00BD385D" w:rsidRDefault="005D71E3" w:rsidP="005D71E3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iunie</w:t>
            </w:r>
          </w:p>
        </w:tc>
        <w:tc>
          <w:tcPr>
            <w:tcW w:w="1440" w:type="dxa"/>
          </w:tcPr>
          <w:p w14:paraId="0C950E3E" w14:textId="034742CA" w:rsidR="005D71E3" w:rsidRPr="00BD385D" w:rsidRDefault="005D71E3" w:rsidP="005D71E3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august</w:t>
            </w:r>
          </w:p>
        </w:tc>
      </w:tr>
      <w:tr w:rsidR="005D71E3" w:rsidRPr="00575302" w14:paraId="53961C38" w14:textId="77777777" w:rsidTr="00767B12">
        <w:tc>
          <w:tcPr>
            <w:tcW w:w="720" w:type="dxa"/>
          </w:tcPr>
          <w:p w14:paraId="3945D5B1" w14:textId="5ABD1726" w:rsidR="005D71E3" w:rsidRPr="002C7DEB" w:rsidRDefault="005D71E3" w:rsidP="005D71E3">
            <w:pPr>
              <w:pStyle w:val="Annexetitle"/>
            </w:pPr>
            <w:r w:rsidRPr="002C7DEB">
              <w:t>115.</w:t>
            </w:r>
          </w:p>
        </w:tc>
        <w:tc>
          <w:tcPr>
            <w:tcW w:w="4410" w:type="dxa"/>
          </w:tcPr>
          <w:p w14:paraId="4723C5B6" w14:textId="232E00B9" w:rsidR="005D71E3" w:rsidRPr="00BD385D" w:rsidRDefault="005D71E3" w:rsidP="005D71E3">
            <w:pPr>
              <w:rPr>
                <w:i/>
                <w:lang w:val="ro-RO"/>
              </w:rPr>
            </w:pPr>
            <w:r w:rsidRPr="00BD385D">
              <w:rPr>
                <w:i/>
              </w:rPr>
              <w:t>Achiziţie autoturism</w:t>
            </w:r>
          </w:p>
        </w:tc>
        <w:tc>
          <w:tcPr>
            <w:tcW w:w="5130" w:type="dxa"/>
          </w:tcPr>
          <w:tbl>
            <w:tblPr>
              <w:tblW w:w="12399" w:type="dxa"/>
              <w:shd w:val="clear" w:color="auto" w:fill="FFFFFF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2399"/>
            </w:tblGrid>
            <w:tr w:rsidR="005D71E3" w:rsidRPr="00BD385D" w14:paraId="0DF96761" w14:textId="77777777" w:rsidTr="00F2088E">
              <w:tc>
                <w:tcPr>
                  <w:tcW w:w="12399" w:type="dxa"/>
                  <w:tcBorders>
                    <w:top w:val="single" w:sz="4" w:space="0" w:color="DDDDDD"/>
                  </w:tcBorders>
                  <w:shd w:val="clear" w:color="auto" w:fill="FFFFFF"/>
                  <w:tcMar>
                    <w:top w:w="58" w:type="dxa"/>
                    <w:left w:w="58" w:type="dxa"/>
                    <w:bottom w:w="58" w:type="dxa"/>
                    <w:right w:w="58" w:type="dxa"/>
                  </w:tcMar>
                  <w:hideMark/>
                </w:tcPr>
                <w:p w14:paraId="36DE6C9C" w14:textId="77777777" w:rsidR="005D71E3" w:rsidRPr="00BD385D" w:rsidRDefault="005D71E3" w:rsidP="005D71E3">
                  <w:pPr>
                    <w:rPr>
                      <w:i/>
                      <w:lang w:val="ro-RO" w:eastAsia="ro-RO"/>
                    </w:rPr>
                  </w:pPr>
                  <w:r w:rsidRPr="00BD385D">
                    <w:rPr>
                      <w:i/>
                      <w:lang w:val="ro-RO" w:eastAsia="ro-RO"/>
                    </w:rPr>
                    <w:t>34110000-1 Autoturisme</w:t>
                  </w:r>
                </w:p>
              </w:tc>
            </w:tr>
          </w:tbl>
          <w:p w14:paraId="4264BA3F" w14:textId="4BB026A1" w:rsidR="005D71E3" w:rsidRPr="00BD385D" w:rsidRDefault="005D71E3" w:rsidP="005D71E3">
            <w:pPr>
              <w:jc w:val="both"/>
              <w:rPr>
                <w:i/>
                <w:lang w:val="it-IT"/>
              </w:rPr>
            </w:pPr>
          </w:p>
        </w:tc>
        <w:tc>
          <w:tcPr>
            <w:tcW w:w="1440" w:type="dxa"/>
          </w:tcPr>
          <w:p w14:paraId="2D49E8A4" w14:textId="7C66E096" w:rsidR="005D71E3" w:rsidRPr="00BD385D" w:rsidRDefault="005D71E3" w:rsidP="005D71E3">
            <w:pPr>
              <w:jc w:val="right"/>
              <w:rPr>
                <w:i/>
              </w:rPr>
            </w:pPr>
            <w:r w:rsidRPr="00BD385D">
              <w:rPr>
                <w:i/>
              </w:rPr>
              <w:t>8</w:t>
            </w:r>
            <w:r>
              <w:rPr>
                <w:i/>
              </w:rPr>
              <w:t>8</w:t>
            </w:r>
            <w:r w:rsidRPr="00BD385D">
              <w:rPr>
                <w:i/>
              </w:rPr>
              <w:t>.</w:t>
            </w:r>
            <w:r>
              <w:rPr>
                <w:i/>
              </w:rPr>
              <w:t>235</w:t>
            </w:r>
          </w:p>
        </w:tc>
        <w:tc>
          <w:tcPr>
            <w:tcW w:w="1080" w:type="dxa"/>
          </w:tcPr>
          <w:p w14:paraId="076EA8AF" w14:textId="38649B33" w:rsidR="005D71E3" w:rsidRPr="00BD385D" w:rsidRDefault="005D71E3" w:rsidP="005D71E3">
            <w:pPr>
              <w:rPr>
                <w:i/>
                <w:lang w:val="it-IT"/>
              </w:rPr>
            </w:pPr>
            <w:r w:rsidRPr="00BD385D">
              <w:rPr>
                <w:i/>
              </w:rPr>
              <w:t>Bugetul local</w:t>
            </w:r>
          </w:p>
        </w:tc>
        <w:tc>
          <w:tcPr>
            <w:tcW w:w="1170" w:type="dxa"/>
          </w:tcPr>
          <w:p w14:paraId="3B49F187" w14:textId="2FB5D4EC" w:rsidR="005D71E3" w:rsidRPr="00BD385D" w:rsidRDefault="005D71E3" w:rsidP="005D71E3">
            <w:pPr>
              <w:jc w:val="center"/>
              <w:rPr>
                <w:i/>
              </w:rPr>
            </w:pPr>
            <w:r w:rsidRPr="00BD385D">
              <w:rPr>
                <w:i/>
              </w:rPr>
              <w:t>februarie</w:t>
            </w:r>
          </w:p>
        </w:tc>
        <w:tc>
          <w:tcPr>
            <w:tcW w:w="1440" w:type="dxa"/>
          </w:tcPr>
          <w:p w14:paraId="1EC3AB7A" w14:textId="03B38118" w:rsidR="005D71E3" w:rsidRPr="00BD385D" w:rsidRDefault="005D71E3" w:rsidP="005D71E3">
            <w:pPr>
              <w:jc w:val="center"/>
              <w:rPr>
                <w:i/>
              </w:rPr>
            </w:pPr>
            <w:r w:rsidRPr="00BD385D">
              <w:rPr>
                <w:i/>
              </w:rPr>
              <w:t>martie</w:t>
            </w:r>
          </w:p>
        </w:tc>
      </w:tr>
      <w:tr w:rsidR="005D71E3" w:rsidRPr="00575302" w14:paraId="7DA537E7" w14:textId="77777777" w:rsidTr="00767B12">
        <w:tc>
          <w:tcPr>
            <w:tcW w:w="720" w:type="dxa"/>
          </w:tcPr>
          <w:p w14:paraId="78F2358A" w14:textId="7CD738AA" w:rsidR="005D71E3" w:rsidRPr="002C7DEB" w:rsidRDefault="005D71E3" w:rsidP="005D71E3">
            <w:pPr>
              <w:pStyle w:val="Annexetitle"/>
              <w:rPr>
                <w:color w:val="FF0000"/>
              </w:rPr>
            </w:pPr>
            <w:r w:rsidRPr="002C7DEB">
              <w:t>121.</w:t>
            </w:r>
          </w:p>
        </w:tc>
        <w:tc>
          <w:tcPr>
            <w:tcW w:w="4410" w:type="dxa"/>
          </w:tcPr>
          <w:p w14:paraId="7EFCDAF3" w14:textId="67A5D6FA" w:rsidR="005D71E3" w:rsidRPr="002C7DEB" w:rsidRDefault="005D71E3" w:rsidP="005D71E3">
            <w:pPr>
              <w:rPr>
                <w:i/>
                <w:color w:val="FF0000"/>
              </w:rPr>
            </w:pPr>
            <w:r w:rsidRPr="002C7DEB">
              <w:rPr>
                <w:i/>
                <w:lang w:val="ro-RO"/>
              </w:rPr>
              <w:t>Amenajare curte interioară corp A Liceul Teoretic "Vasile Alecsandri" Săbăoani</w:t>
            </w:r>
          </w:p>
        </w:tc>
        <w:tc>
          <w:tcPr>
            <w:tcW w:w="5130" w:type="dxa"/>
          </w:tcPr>
          <w:p w14:paraId="60353386" w14:textId="77777777" w:rsidR="005D71E3" w:rsidRPr="002C7DEB" w:rsidRDefault="005D71E3" w:rsidP="005D71E3">
            <w:pPr>
              <w:rPr>
                <w:i/>
              </w:rPr>
            </w:pPr>
            <w:r w:rsidRPr="002C7DEB">
              <w:rPr>
                <w:i/>
              </w:rPr>
              <w:t>45111291-4 Lucrări de amenajare a terenului</w:t>
            </w:r>
          </w:p>
          <w:p w14:paraId="4568AB2A" w14:textId="11C2D5AD" w:rsidR="005D71E3" w:rsidRPr="002C7DEB" w:rsidRDefault="005D71E3" w:rsidP="005D71E3">
            <w:pPr>
              <w:jc w:val="both"/>
              <w:rPr>
                <w:i/>
                <w:color w:val="FF0000"/>
              </w:rPr>
            </w:pPr>
          </w:p>
        </w:tc>
        <w:tc>
          <w:tcPr>
            <w:tcW w:w="1440" w:type="dxa"/>
          </w:tcPr>
          <w:p w14:paraId="5B7B5315" w14:textId="2E9B8BE8" w:rsidR="005D71E3" w:rsidRPr="002C7DEB" w:rsidRDefault="005D71E3" w:rsidP="005D71E3">
            <w:pPr>
              <w:jc w:val="right"/>
              <w:rPr>
                <w:i/>
                <w:color w:val="FF0000"/>
              </w:rPr>
            </w:pPr>
            <w:r w:rsidRPr="002C7DEB">
              <w:rPr>
                <w:i/>
              </w:rPr>
              <w:t>417.582</w:t>
            </w:r>
          </w:p>
        </w:tc>
        <w:tc>
          <w:tcPr>
            <w:tcW w:w="1080" w:type="dxa"/>
          </w:tcPr>
          <w:p w14:paraId="252F2AE4" w14:textId="37BA56C6" w:rsidR="005D71E3" w:rsidRPr="002C7DEB" w:rsidRDefault="005D71E3" w:rsidP="005D71E3">
            <w:pPr>
              <w:rPr>
                <w:i/>
                <w:color w:val="FF0000"/>
              </w:rPr>
            </w:pPr>
            <w:r w:rsidRPr="002C7DEB">
              <w:rPr>
                <w:i/>
              </w:rPr>
              <w:t>Bugetul local</w:t>
            </w:r>
          </w:p>
        </w:tc>
        <w:tc>
          <w:tcPr>
            <w:tcW w:w="1170" w:type="dxa"/>
          </w:tcPr>
          <w:p w14:paraId="1D8D33A3" w14:textId="49F1D89D" w:rsidR="005D71E3" w:rsidRPr="002C7DEB" w:rsidRDefault="005D71E3" w:rsidP="005D71E3">
            <w:pPr>
              <w:jc w:val="center"/>
              <w:rPr>
                <w:i/>
                <w:color w:val="FF0000"/>
              </w:rPr>
            </w:pPr>
            <w:r w:rsidRPr="002C7DEB">
              <w:rPr>
                <w:i/>
              </w:rPr>
              <w:t>iunie</w:t>
            </w:r>
          </w:p>
        </w:tc>
        <w:tc>
          <w:tcPr>
            <w:tcW w:w="1440" w:type="dxa"/>
          </w:tcPr>
          <w:p w14:paraId="4D02C0A4" w14:textId="71D6EA82" w:rsidR="005D71E3" w:rsidRPr="002C7DEB" w:rsidRDefault="005D71E3" w:rsidP="005D71E3">
            <w:pPr>
              <w:jc w:val="center"/>
              <w:rPr>
                <w:i/>
                <w:color w:val="FF0000"/>
              </w:rPr>
            </w:pPr>
            <w:r w:rsidRPr="002C7DEB">
              <w:rPr>
                <w:i/>
              </w:rPr>
              <w:t>iulie</w:t>
            </w:r>
          </w:p>
        </w:tc>
      </w:tr>
      <w:tr w:rsidR="005D71E3" w:rsidRPr="00575302" w14:paraId="0EBFE123" w14:textId="77777777" w:rsidTr="00767B12">
        <w:tc>
          <w:tcPr>
            <w:tcW w:w="720" w:type="dxa"/>
          </w:tcPr>
          <w:p w14:paraId="1283E80A" w14:textId="1AB32EE0" w:rsidR="005D71E3" w:rsidRPr="005D4441" w:rsidRDefault="005D71E3" w:rsidP="005D71E3">
            <w:pPr>
              <w:pStyle w:val="Annexetitle"/>
            </w:pPr>
            <w:r w:rsidRPr="005D4441">
              <w:t>128.</w:t>
            </w:r>
          </w:p>
        </w:tc>
        <w:tc>
          <w:tcPr>
            <w:tcW w:w="4410" w:type="dxa"/>
          </w:tcPr>
          <w:p w14:paraId="69698466" w14:textId="671A13F3" w:rsidR="005D71E3" w:rsidRPr="005D4441" w:rsidRDefault="005D71E3" w:rsidP="005D71E3">
            <w:pPr>
              <w:jc w:val="both"/>
              <w:rPr>
                <w:i/>
                <w:color w:val="FF0000"/>
                <w:lang w:val="ro-RO"/>
              </w:rPr>
            </w:pPr>
            <w:r w:rsidRPr="005D4441">
              <w:rPr>
                <w:i/>
                <w:lang w:val="ro-RO"/>
              </w:rPr>
              <w:t xml:space="preserve">Amenajare loc de joacă parc comunal </w:t>
            </w:r>
          </w:p>
        </w:tc>
        <w:tc>
          <w:tcPr>
            <w:tcW w:w="5130" w:type="dxa"/>
          </w:tcPr>
          <w:p w14:paraId="6E7C438A" w14:textId="77777777" w:rsidR="005D71E3" w:rsidRPr="005D4441" w:rsidRDefault="005D71E3" w:rsidP="005D71E3">
            <w:pPr>
              <w:rPr>
                <w:i/>
              </w:rPr>
            </w:pPr>
            <w:r w:rsidRPr="005D4441">
              <w:rPr>
                <w:i/>
              </w:rPr>
              <w:t xml:space="preserve">45236210-5 Lucrări de nivelare a terenurilor de joacă pentru copii </w:t>
            </w:r>
          </w:p>
          <w:p w14:paraId="100922D0" w14:textId="703465C8" w:rsidR="005D71E3" w:rsidRPr="005D4441" w:rsidRDefault="005D71E3" w:rsidP="005D71E3">
            <w:pPr>
              <w:rPr>
                <w:i/>
                <w:color w:val="FF0000"/>
              </w:rPr>
            </w:pPr>
            <w:r w:rsidRPr="005D4441">
              <w:rPr>
                <w:i/>
                <w:shd w:val="clear" w:color="auto" w:fill="FFFFFF"/>
              </w:rPr>
              <w:t>37535200-9 Echipament pentru terenuri de joacă</w:t>
            </w:r>
          </w:p>
        </w:tc>
        <w:tc>
          <w:tcPr>
            <w:tcW w:w="1440" w:type="dxa"/>
          </w:tcPr>
          <w:p w14:paraId="49892C4D" w14:textId="6D28BA1D" w:rsidR="005D71E3" w:rsidRPr="005D4441" w:rsidRDefault="005D71E3" w:rsidP="005D71E3">
            <w:pPr>
              <w:jc w:val="right"/>
              <w:rPr>
                <w:i/>
                <w:color w:val="FF0000"/>
              </w:rPr>
            </w:pPr>
            <w:r>
              <w:rPr>
                <w:i/>
              </w:rPr>
              <w:t>260</w:t>
            </w:r>
            <w:r w:rsidRPr="005D4441">
              <w:rPr>
                <w:i/>
              </w:rPr>
              <w:t>.</w:t>
            </w:r>
            <w:r>
              <w:rPr>
                <w:i/>
              </w:rPr>
              <w:t>281</w:t>
            </w:r>
          </w:p>
        </w:tc>
        <w:tc>
          <w:tcPr>
            <w:tcW w:w="1080" w:type="dxa"/>
          </w:tcPr>
          <w:p w14:paraId="2E755C4B" w14:textId="7C9ED6A1" w:rsidR="005D71E3" w:rsidRPr="005D4441" w:rsidRDefault="005D71E3" w:rsidP="005D71E3">
            <w:pPr>
              <w:rPr>
                <w:i/>
                <w:color w:val="FF0000"/>
              </w:rPr>
            </w:pPr>
            <w:r w:rsidRPr="005D4441">
              <w:rPr>
                <w:i/>
              </w:rPr>
              <w:t>Bugetul local</w:t>
            </w:r>
          </w:p>
        </w:tc>
        <w:tc>
          <w:tcPr>
            <w:tcW w:w="1170" w:type="dxa"/>
          </w:tcPr>
          <w:p w14:paraId="67626650" w14:textId="642CC749" w:rsidR="005D71E3" w:rsidRPr="005D4441" w:rsidRDefault="005D71E3" w:rsidP="005D71E3">
            <w:pPr>
              <w:jc w:val="center"/>
              <w:rPr>
                <w:i/>
                <w:color w:val="FF0000"/>
              </w:rPr>
            </w:pPr>
            <w:r w:rsidRPr="002C7DEB">
              <w:rPr>
                <w:i/>
              </w:rPr>
              <w:t>iunie</w:t>
            </w:r>
          </w:p>
        </w:tc>
        <w:tc>
          <w:tcPr>
            <w:tcW w:w="1440" w:type="dxa"/>
          </w:tcPr>
          <w:p w14:paraId="44FBE653" w14:textId="2CE1D8A9" w:rsidR="005D71E3" w:rsidRPr="005D4441" w:rsidRDefault="005D71E3" w:rsidP="005D71E3">
            <w:pPr>
              <w:jc w:val="center"/>
              <w:rPr>
                <w:i/>
                <w:color w:val="FF0000"/>
              </w:rPr>
            </w:pPr>
            <w:r w:rsidRPr="002C7DEB">
              <w:rPr>
                <w:i/>
              </w:rPr>
              <w:t>iulie</w:t>
            </w:r>
          </w:p>
        </w:tc>
      </w:tr>
      <w:tr w:rsidR="005D71E3" w:rsidRPr="00575302" w14:paraId="515543EC" w14:textId="77777777" w:rsidTr="00767B12">
        <w:tc>
          <w:tcPr>
            <w:tcW w:w="720" w:type="dxa"/>
          </w:tcPr>
          <w:p w14:paraId="5C9934E7" w14:textId="3E60DAFF" w:rsidR="005D71E3" w:rsidRPr="00B84867" w:rsidRDefault="005D71E3" w:rsidP="005D71E3">
            <w:pPr>
              <w:pStyle w:val="Annexetitle"/>
            </w:pPr>
            <w:r w:rsidRPr="00B84867">
              <w:t>133.</w:t>
            </w:r>
          </w:p>
        </w:tc>
        <w:tc>
          <w:tcPr>
            <w:tcW w:w="4410" w:type="dxa"/>
          </w:tcPr>
          <w:p w14:paraId="7C8F62B9" w14:textId="24BE2E3F" w:rsidR="005D71E3" w:rsidRPr="00B84867" w:rsidRDefault="005D71E3" w:rsidP="005D71E3">
            <w:pPr>
              <w:jc w:val="both"/>
              <w:rPr>
                <w:i/>
                <w:color w:val="FF0000"/>
                <w:lang w:val="ro-RO"/>
              </w:rPr>
            </w:pPr>
            <w:r w:rsidRPr="00B84867">
              <w:rPr>
                <w:i/>
                <w:lang w:val="ro-RO"/>
              </w:rPr>
              <w:t>Dotări Cămin Cultural</w:t>
            </w:r>
          </w:p>
        </w:tc>
        <w:tc>
          <w:tcPr>
            <w:tcW w:w="5130" w:type="dxa"/>
          </w:tcPr>
          <w:p w14:paraId="2F00F6E9" w14:textId="77777777" w:rsidR="005D71E3" w:rsidRPr="00B84867" w:rsidRDefault="005D71E3" w:rsidP="005D71E3">
            <w:pPr>
              <w:autoSpaceDE w:val="0"/>
              <w:autoSpaceDN w:val="0"/>
              <w:adjustRightInd w:val="0"/>
              <w:rPr>
                <w:i/>
                <w:lang w:val="ro-RO"/>
              </w:rPr>
            </w:pPr>
            <w:r w:rsidRPr="00B84867">
              <w:rPr>
                <w:i/>
                <w:lang w:val="ro-RO"/>
              </w:rPr>
              <w:t>37310000-4 Instrumente muzicale</w:t>
            </w:r>
          </w:p>
          <w:p w14:paraId="530D222F" w14:textId="77777777" w:rsidR="005D71E3" w:rsidRPr="00B84867" w:rsidRDefault="005D71E3" w:rsidP="005D71E3">
            <w:pPr>
              <w:autoSpaceDE w:val="0"/>
              <w:autoSpaceDN w:val="0"/>
              <w:adjustRightInd w:val="0"/>
              <w:rPr>
                <w:i/>
                <w:lang w:val="ro-RO"/>
              </w:rPr>
            </w:pPr>
            <w:r w:rsidRPr="00B84867">
              <w:rPr>
                <w:i/>
                <w:lang w:val="ro-RO"/>
              </w:rPr>
              <w:t>18410000-6 Imbrăcăminte specială</w:t>
            </w:r>
          </w:p>
          <w:p w14:paraId="23CB4720" w14:textId="39E5413D" w:rsidR="005D71E3" w:rsidRPr="00B84867" w:rsidRDefault="005D71E3" w:rsidP="005D71E3">
            <w:pPr>
              <w:rPr>
                <w:i/>
                <w:color w:val="FF0000"/>
              </w:rPr>
            </w:pPr>
            <w:r w:rsidRPr="00B84867">
              <w:rPr>
                <w:i/>
                <w:lang w:val="ro-RO"/>
              </w:rPr>
              <w:t xml:space="preserve">18420000-9 Accesorii vestimentare </w:t>
            </w:r>
          </w:p>
        </w:tc>
        <w:tc>
          <w:tcPr>
            <w:tcW w:w="1440" w:type="dxa"/>
          </w:tcPr>
          <w:p w14:paraId="48744A1A" w14:textId="3873408A" w:rsidR="005D71E3" w:rsidRPr="00B84867" w:rsidRDefault="005D71E3" w:rsidP="005D71E3">
            <w:pPr>
              <w:jc w:val="right"/>
              <w:rPr>
                <w:i/>
                <w:color w:val="FF0000"/>
              </w:rPr>
            </w:pPr>
            <w:r>
              <w:rPr>
                <w:i/>
              </w:rPr>
              <w:t>50.420</w:t>
            </w:r>
          </w:p>
        </w:tc>
        <w:tc>
          <w:tcPr>
            <w:tcW w:w="1080" w:type="dxa"/>
          </w:tcPr>
          <w:p w14:paraId="304B991E" w14:textId="67628735" w:rsidR="005D71E3" w:rsidRPr="00B84867" w:rsidRDefault="005D71E3" w:rsidP="005D71E3">
            <w:pPr>
              <w:rPr>
                <w:i/>
                <w:color w:val="FF0000"/>
              </w:rPr>
            </w:pPr>
            <w:r w:rsidRPr="00B84867">
              <w:rPr>
                <w:i/>
              </w:rPr>
              <w:t>Bugetul local</w:t>
            </w:r>
          </w:p>
        </w:tc>
        <w:tc>
          <w:tcPr>
            <w:tcW w:w="1170" w:type="dxa"/>
          </w:tcPr>
          <w:p w14:paraId="5F3DED49" w14:textId="3BCD15CA" w:rsidR="005D71E3" w:rsidRPr="00B84867" w:rsidRDefault="005D71E3" w:rsidP="005D71E3">
            <w:pPr>
              <w:jc w:val="center"/>
              <w:rPr>
                <w:i/>
                <w:color w:val="FF0000"/>
              </w:rPr>
            </w:pPr>
            <w:r w:rsidRPr="002C7DEB">
              <w:rPr>
                <w:i/>
              </w:rPr>
              <w:t>iunie</w:t>
            </w:r>
          </w:p>
        </w:tc>
        <w:tc>
          <w:tcPr>
            <w:tcW w:w="1440" w:type="dxa"/>
          </w:tcPr>
          <w:p w14:paraId="65C4FE1B" w14:textId="65288723" w:rsidR="005D71E3" w:rsidRPr="00B84867" w:rsidRDefault="005D71E3" w:rsidP="005D71E3">
            <w:pPr>
              <w:jc w:val="center"/>
              <w:rPr>
                <w:i/>
                <w:color w:val="FF0000"/>
              </w:rPr>
            </w:pPr>
            <w:r w:rsidRPr="002C7DEB">
              <w:rPr>
                <w:i/>
              </w:rPr>
              <w:t>iulie</w:t>
            </w:r>
          </w:p>
        </w:tc>
      </w:tr>
      <w:tr w:rsidR="005D71E3" w:rsidRPr="00575302" w14:paraId="10E48768" w14:textId="77777777" w:rsidTr="00767B12">
        <w:tc>
          <w:tcPr>
            <w:tcW w:w="720" w:type="dxa"/>
          </w:tcPr>
          <w:p w14:paraId="2E9EBBAF" w14:textId="1A2D8D8E" w:rsidR="005D71E3" w:rsidRPr="00C97574" w:rsidRDefault="005D71E3" w:rsidP="005D71E3">
            <w:pPr>
              <w:pStyle w:val="Annexetitle"/>
            </w:pPr>
            <w:r w:rsidRPr="00C97574">
              <w:lastRenderedPageBreak/>
              <w:t>134.</w:t>
            </w:r>
          </w:p>
        </w:tc>
        <w:tc>
          <w:tcPr>
            <w:tcW w:w="4410" w:type="dxa"/>
          </w:tcPr>
          <w:p w14:paraId="1A92F441" w14:textId="63E280A7" w:rsidR="005D71E3" w:rsidRPr="00C97574" w:rsidRDefault="005D71E3" w:rsidP="005D71E3">
            <w:pPr>
              <w:rPr>
                <w:i/>
                <w:color w:val="FF0000"/>
                <w:lang w:val="ro-RO"/>
              </w:rPr>
            </w:pPr>
            <w:r w:rsidRPr="00C97574">
              <w:rPr>
                <w:i/>
              </w:rPr>
              <w:t>Documentații tehnice pentru lucrări tehnico-edilitare și sistematizare verticală Locuințe pentru tineri, destinate închirier</w:t>
            </w:r>
            <w:r>
              <w:rPr>
                <w:i/>
              </w:rPr>
              <w:t>i</w:t>
            </w:r>
            <w:r w:rsidRPr="00C97574">
              <w:rPr>
                <w:i/>
              </w:rPr>
              <w:t xml:space="preserve">i (Proiect tehnic și asistență tehnică din partea proiectantului)   </w:t>
            </w:r>
          </w:p>
        </w:tc>
        <w:tc>
          <w:tcPr>
            <w:tcW w:w="5130" w:type="dxa"/>
          </w:tcPr>
          <w:p w14:paraId="12B126A0" w14:textId="63CF682F" w:rsidR="005D71E3" w:rsidRPr="00C97574" w:rsidRDefault="005D71E3" w:rsidP="005D71E3">
            <w:pPr>
              <w:rPr>
                <w:i/>
                <w:color w:val="FF0000"/>
              </w:rPr>
            </w:pPr>
            <w:r w:rsidRPr="00C97574">
              <w:rPr>
                <w:i/>
              </w:rPr>
              <w:t>71322000-1 Servicii de proiectare tehnică pentru construcția de lucrări publice</w:t>
            </w:r>
          </w:p>
        </w:tc>
        <w:tc>
          <w:tcPr>
            <w:tcW w:w="1440" w:type="dxa"/>
          </w:tcPr>
          <w:p w14:paraId="312386C4" w14:textId="17709519" w:rsidR="005D71E3" w:rsidRPr="00C97574" w:rsidRDefault="005D71E3" w:rsidP="005D71E3">
            <w:pPr>
              <w:jc w:val="right"/>
              <w:rPr>
                <w:i/>
                <w:color w:val="FF0000"/>
              </w:rPr>
            </w:pPr>
            <w:r>
              <w:rPr>
                <w:i/>
              </w:rPr>
              <w:t>50</w:t>
            </w:r>
            <w:r w:rsidRPr="00C97574">
              <w:rPr>
                <w:i/>
              </w:rPr>
              <w:t>.</w:t>
            </w:r>
            <w:r>
              <w:rPr>
                <w:i/>
              </w:rPr>
              <w:t>420</w:t>
            </w:r>
          </w:p>
        </w:tc>
        <w:tc>
          <w:tcPr>
            <w:tcW w:w="1080" w:type="dxa"/>
          </w:tcPr>
          <w:p w14:paraId="3AF5E159" w14:textId="7F2F4D25" w:rsidR="005D71E3" w:rsidRPr="00C97574" w:rsidRDefault="005D71E3" w:rsidP="005D71E3">
            <w:pPr>
              <w:rPr>
                <w:i/>
                <w:color w:val="FF0000"/>
              </w:rPr>
            </w:pPr>
            <w:r w:rsidRPr="00C97574">
              <w:rPr>
                <w:i/>
                <w:lang w:val="it-IT"/>
              </w:rPr>
              <w:t>Bugetul local</w:t>
            </w:r>
          </w:p>
        </w:tc>
        <w:tc>
          <w:tcPr>
            <w:tcW w:w="1170" w:type="dxa"/>
          </w:tcPr>
          <w:p w14:paraId="05D2EC80" w14:textId="680A965F" w:rsidR="005D71E3" w:rsidRPr="00C97574" w:rsidRDefault="005D71E3" w:rsidP="005D71E3">
            <w:pPr>
              <w:jc w:val="center"/>
              <w:rPr>
                <w:i/>
                <w:color w:val="FF0000"/>
              </w:rPr>
            </w:pPr>
            <w:r w:rsidRPr="002C7DEB">
              <w:rPr>
                <w:i/>
              </w:rPr>
              <w:t>iunie</w:t>
            </w:r>
          </w:p>
        </w:tc>
        <w:tc>
          <w:tcPr>
            <w:tcW w:w="1440" w:type="dxa"/>
          </w:tcPr>
          <w:p w14:paraId="07C7A3D3" w14:textId="67BE2A46" w:rsidR="005D71E3" w:rsidRPr="00C97574" w:rsidRDefault="005D71E3" w:rsidP="005D71E3">
            <w:pPr>
              <w:jc w:val="center"/>
              <w:rPr>
                <w:i/>
                <w:color w:val="FF0000"/>
              </w:rPr>
            </w:pPr>
            <w:r w:rsidRPr="002C7DEB">
              <w:rPr>
                <w:i/>
              </w:rPr>
              <w:t>iulie</w:t>
            </w:r>
          </w:p>
        </w:tc>
      </w:tr>
      <w:tr w:rsidR="005D71E3" w:rsidRPr="00575302" w14:paraId="0459E370" w14:textId="77777777" w:rsidTr="00767B12">
        <w:tc>
          <w:tcPr>
            <w:tcW w:w="720" w:type="dxa"/>
          </w:tcPr>
          <w:p w14:paraId="7977ACBC" w14:textId="206FA5B3" w:rsidR="005D71E3" w:rsidRDefault="005D71E3" w:rsidP="005D71E3">
            <w:pPr>
              <w:pStyle w:val="Annexetitle"/>
            </w:pPr>
            <w:r>
              <w:t>136.</w:t>
            </w:r>
          </w:p>
        </w:tc>
        <w:tc>
          <w:tcPr>
            <w:tcW w:w="4410" w:type="dxa"/>
          </w:tcPr>
          <w:p w14:paraId="7F2A8F78" w14:textId="7634921A" w:rsidR="005D71E3" w:rsidRPr="00D239BD" w:rsidRDefault="005D71E3" w:rsidP="005D71E3">
            <w:pPr>
              <w:rPr>
                <w:i/>
                <w:iCs/>
              </w:rPr>
            </w:pPr>
            <w:r w:rsidRPr="00D239BD">
              <w:rPr>
                <w:i/>
                <w:iCs/>
                <w:lang w:val="ro-RO"/>
              </w:rPr>
              <w:t>Documentație tehnico-economică  Extindere rețea de apă și branșamente str. Bradului, sat Săbăoani</w:t>
            </w:r>
          </w:p>
        </w:tc>
        <w:tc>
          <w:tcPr>
            <w:tcW w:w="5130" w:type="dxa"/>
          </w:tcPr>
          <w:p w14:paraId="1ECEF372" w14:textId="59D5D3A0" w:rsidR="005D71E3" w:rsidRPr="00D239BD" w:rsidRDefault="005D71E3" w:rsidP="005D71E3">
            <w:pPr>
              <w:rPr>
                <w:i/>
                <w:iCs/>
              </w:rPr>
            </w:pPr>
            <w:r w:rsidRPr="00D239BD">
              <w:rPr>
                <w:i/>
                <w:iCs/>
              </w:rPr>
              <w:t>71322200-3 Servicii de proiectare a conductelor</w:t>
            </w:r>
          </w:p>
        </w:tc>
        <w:tc>
          <w:tcPr>
            <w:tcW w:w="1440" w:type="dxa"/>
          </w:tcPr>
          <w:p w14:paraId="045E11D8" w14:textId="2170868D" w:rsidR="005D71E3" w:rsidRPr="00D239BD" w:rsidRDefault="005D71E3" w:rsidP="005D71E3">
            <w:pPr>
              <w:jc w:val="right"/>
              <w:rPr>
                <w:i/>
                <w:iCs/>
              </w:rPr>
            </w:pPr>
            <w:r w:rsidRPr="00D239BD">
              <w:rPr>
                <w:i/>
                <w:iCs/>
              </w:rPr>
              <w:t>25.210</w:t>
            </w:r>
          </w:p>
        </w:tc>
        <w:tc>
          <w:tcPr>
            <w:tcW w:w="1080" w:type="dxa"/>
          </w:tcPr>
          <w:p w14:paraId="27DF2C24" w14:textId="40B970F9" w:rsidR="005D71E3" w:rsidRPr="00D239BD" w:rsidRDefault="005D71E3" w:rsidP="005D71E3">
            <w:pPr>
              <w:rPr>
                <w:i/>
                <w:iCs/>
                <w:lang w:val="it-IT"/>
              </w:rPr>
            </w:pPr>
            <w:r w:rsidRPr="00D239BD">
              <w:rPr>
                <w:i/>
                <w:iCs/>
              </w:rPr>
              <w:t>Bugetul local</w:t>
            </w:r>
          </w:p>
        </w:tc>
        <w:tc>
          <w:tcPr>
            <w:tcW w:w="1170" w:type="dxa"/>
          </w:tcPr>
          <w:p w14:paraId="37AD1C0C" w14:textId="7D618377" w:rsidR="005D71E3" w:rsidRPr="00D239BD" w:rsidRDefault="005D71E3" w:rsidP="005D71E3">
            <w:pPr>
              <w:jc w:val="center"/>
              <w:rPr>
                <w:i/>
                <w:iCs/>
              </w:rPr>
            </w:pPr>
            <w:r w:rsidRPr="00D239BD">
              <w:rPr>
                <w:i/>
                <w:iCs/>
              </w:rPr>
              <w:t>iunie</w:t>
            </w:r>
          </w:p>
        </w:tc>
        <w:tc>
          <w:tcPr>
            <w:tcW w:w="1440" w:type="dxa"/>
          </w:tcPr>
          <w:p w14:paraId="0719D054" w14:textId="33CB805E" w:rsidR="005D71E3" w:rsidRPr="00D239BD" w:rsidRDefault="005D71E3" w:rsidP="005D71E3">
            <w:pPr>
              <w:jc w:val="center"/>
              <w:rPr>
                <w:i/>
                <w:iCs/>
              </w:rPr>
            </w:pPr>
            <w:r w:rsidRPr="00D239BD">
              <w:rPr>
                <w:i/>
                <w:iCs/>
              </w:rPr>
              <w:t>iulie</w:t>
            </w:r>
          </w:p>
        </w:tc>
      </w:tr>
      <w:tr w:rsidR="005D71E3" w:rsidRPr="00575302" w14:paraId="4F811646" w14:textId="77777777" w:rsidTr="00767B12">
        <w:tc>
          <w:tcPr>
            <w:tcW w:w="720" w:type="dxa"/>
          </w:tcPr>
          <w:p w14:paraId="27753955" w14:textId="5A558379" w:rsidR="005D71E3" w:rsidRPr="00C0151B" w:rsidRDefault="005D71E3" w:rsidP="005D71E3">
            <w:pPr>
              <w:pStyle w:val="Annexetitle"/>
            </w:pPr>
            <w:r w:rsidRPr="00C0151B">
              <w:t>145.</w:t>
            </w:r>
          </w:p>
        </w:tc>
        <w:tc>
          <w:tcPr>
            <w:tcW w:w="4410" w:type="dxa"/>
          </w:tcPr>
          <w:p w14:paraId="5725408D" w14:textId="1DA1A754" w:rsidR="005D71E3" w:rsidRPr="00D239BD" w:rsidRDefault="005D71E3" w:rsidP="005D71E3">
            <w:pPr>
              <w:rPr>
                <w:i/>
                <w:iCs/>
              </w:rPr>
            </w:pPr>
            <w:r w:rsidRPr="00D239BD">
              <w:rPr>
                <w:i/>
                <w:iCs/>
                <w:lang w:val="ro-RO"/>
              </w:rPr>
              <w:t>Documentație tehnico-economică Reparații cămine vizitabile str. Orizontului</w:t>
            </w:r>
          </w:p>
        </w:tc>
        <w:tc>
          <w:tcPr>
            <w:tcW w:w="5130" w:type="dxa"/>
          </w:tcPr>
          <w:p w14:paraId="4B2A56C9" w14:textId="5D9D0A58" w:rsidR="005D71E3" w:rsidRPr="00D239BD" w:rsidRDefault="005D71E3" w:rsidP="005D71E3">
            <w:pPr>
              <w:rPr>
                <w:i/>
                <w:iCs/>
              </w:rPr>
            </w:pPr>
            <w:r w:rsidRPr="00D239BD">
              <w:rPr>
                <w:i/>
                <w:iCs/>
              </w:rPr>
              <w:t>71322200-3 Servicii de proiectare a conductelor</w:t>
            </w:r>
          </w:p>
        </w:tc>
        <w:tc>
          <w:tcPr>
            <w:tcW w:w="1440" w:type="dxa"/>
          </w:tcPr>
          <w:p w14:paraId="325036A3" w14:textId="5873E453" w:rsidR="005D71E3" w:rsidRPr="00D239BD" w:rsidRDefault="005D71E3" w:rsidP="005D71E3">
            <w:pPr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8</w:t>
            </w:r>
            <w:r w:rsidRPr="00D239BD">
              <w:rPr>
                <w:i/>
                <w:iCs/>
              </w:rPr>
              <w:t>.</w:t>
            </w:r>
            <w:r>
              <w:rPr>
                <w:i/>
                <w:iCs/>
              </w:rPr>
              <w:t>403</w:t>
            </w:r>
          </w:p>
        </w:tc>
        <w:tc>
          <w:tcPr>
            <w:tcW w:w="1080" w:type="dxa"/>
          </w:tcPr>
          <w:p w14:paraId="4A4CC7FB" w14:textId="3AD65125" w:rsidR="005D71E3" w:rsidRPr="00D239BD" w:rsidRDefault="005D71E3" w:rsidP="005D71E3">
            <w:pPr>
              <w:rPr>
                <w:i/>
                <w:iCs/>
                <w:lang w:val="it-IT"/>
              </w:rPr>
            </w:pPr>
            <w:r w:rsidRPr="00D239BD">
              <w:rPr>
                <w:i/>
                <w:iCs/>
                <w:lang w:val="it-IT"/>
              </w:rPr>
              <w:t>Bugetul local</w:t>
            </w:r>
          </w:p>
        </w:tc>
        <w:tc>
          <w:tcPr>
            <w:tcW w:w="1170" w:type="dxa"/>
          </w:tcPr>
          <w:p w14:paraId="7EA0CDEF" w14:textId="34F0630D" w:rsidR="005D71E3" w:rsidRPr="00D239BD" w:rsidRDefault="005D71E3" w:rsidP="005D71E3">
            <w:pPr>
              <w:jc w:val="center"/>
              <w:rPr>
                <w:i/>
                <w:iCs/>
              </w:rPr>
            </w:pPr>
            <w:r w:rsidRPr="00D239BD">
              <w:rPr>
                <w:i/>
                <w:iCs/>
              </w:rPr>
              <w:t>iunie</w:t>
            </w:r>
          </w:p>
        </w:tc>
        <w:tc>
          <w:tcPr>
            <w:tcW w:w="1440" w:type="dxa"/>
          </w:tcPr>
          <w:p w14:paraId="7A093D49" w14:textId="09F82D78" w:rsidR="005D71E3" w:rsidRPr="00D239BD" w:rsidRDefault="005D71E3" w:rsidP="005D71E3">
            <w:pPr>
              <w:jc w:val="center"/>
              <w:rPr>
                <w:i/>
                <w:iCs/>
              </w:rPr>
            </w:pPr>
            <w:r w:rsidRPr="00D239BD">
              <w:rPr>
                <w:i/>
                <w:iCs/>
              </w:rPr>
              <w:t>iulie</w:t>
            </w:r>
          </w:p>
        </w:tc>
      </w:tr>
      <w:tr w:rsidR="005D71E3" w:rsidRPr="00575302" w14:paraId="6EFA9070" w14:textId="77777777" w:rsidTr="00767B12">
        <w:tc>
          <w:tcPr>
            <w:tcW w:w="720" w:type="dxa"/>
          </w:tcPr>
          <w:p w14:paraId="143A41F8" w14:textId="2C1A622D" w:rsidR="005D71E3" w:rsidRPr="00C0151B" w:rsidRDefault="005D71E3" w:rsidP="005D71E3">
            <w:pPr>
              <w:pStyle w:val="Annexetitle"/>
            </w:pPr>
            <w:r w:rsidRPr="00C0151B">
              <w:t>151.</w:t>
            </w:r>
          </w:p>
        </w:tc>
        <w:tc>
          <w:tcPr>
            <w:tcW w:w="4410" w:type="dxa"/>
          </w:tcPr>
          <w:p w14:paraId="1A0172C8" w14:textId="0B3530D7" w:rsidR="005D71E3" w:rsidRPr="00C0151B" w:rsidRDefault="005D71E3" w:rsidP="005D71E3">
            <w:pPr>
              <w:rPr>
                <w:i/>
              </w:rPr>
            </w:pPr>
            <w:r w:rsidRPr="00C0151B">
              <w:rPr>
                <w:i/>
                <w:lang w:val="ro-RO"/>
              </w:rPr>
              <w:t>Documentație tehnico - economică Extindere parcări str. Orizontului, sat Săbăoani</w:t>
            </w:r>
          </w:p>
        </w:tc>
        <w:tc>
          <w:tcPr>
            <w:tcW w:w="5130" w:type="dxa"/>
          </w:tcPr>
          <w:p w14:paraId="449D1229" w14:textId="129F6F71" w:rsidR="005D71E3" w:rsidRPr="00C0151B" w:rsidRDefault="005D71E3" w:rsidP="005D71E3">
            <w:pPr>
              <w:rPr>
                <w:i/>
              </w:rPr>
            </w:pPr>
            <w:r w:rsidRPr="00C0151B">
              <w:rPr>
                <w:rFonts w:eastAsia="Calibri"/>
                <w:i/>
                <w:lang w:val="ro-RO"/>
              </w:rPr>
              <w:t>71322500-6 Servicii de proiectare tehnică pentru infrastructura de transport</w:t>
            </w:r>
          </w:p>
        </w:tc>
        <w:tc>
          <w:tcPr>
            <w:tcW w:w="1440" w:type="dxa"/>
          </w:tcPr>
          <w:p w14:paraId="58CE8EE0" w14:textId="36A50C9A" w:rsidR="005D71E3" w:rsidRPr="00C0151B" w:rsidRDefault="005D71E3" w:rsidP="005D71E3">
            <w:pPr>
              <w:jc w:val="right"/>
              <w:rPr>
                <w:i/>
              </w:rPr>
            </w:pPr>
            <w:r w:rsidRPr="00C0151B">
              <w:rPr>
                <w:i/>
              </w:rPr>
              <w:t>2</w:t>
            </w:r>
            <w:r>
              <w:rPr>
                <w:i/>
              </w:rPr>
              <w:t>1</w:t>
            </w:r>
            <w:r w:rsidRPr="00C0151B">
              <w:rPr>
                <w:i/>
              </w:rPr>
              <w:t>.</w:t>
            </w:r>
            <w:r>
              <w:rPr>
                <w:i/>
              </w:rPr>
              <w:t>00</w:t>
            </w:r>
            <w:r w:rsidRPr="00C0151B">
              <w:rPr>
                <w:i/>
              </w:rPr>
              <w:t>8</w:t>
            </w:r>
          </w:p>
        </w:tc>
        <w:tc>
          <w:tcPr>
            <w:tcW w:w="1080" w:type="dxa"/>
          </w:tcPr>
          <w:p w14:paraId="074C1B5E" w14:textId="7F9F12E2" w:rsidR="005D71E3" w:rsidRPr="00C0151B" w:rsidRDefault="005D71E3" w:rsidP="005D71E3">
            <w:pPr>
              <w:rPr>
                <w:i/>
                <w:lang w:val="it-IT"/>
              </w:rPr>
            </w:pPr>
            <w:r w:rsidRPr="00C0151B">
              <w:rPr>
                <w:i/>
                <w:lang w:val="it-IT"/>
              </w:rPr>
              <w:t>Bugetul local</w:t>
            </w:r>
          </w:p>
        </w:tc>
        <w:tc>
          <w:tcPr>
            <w:tcW w:w="1170" w:type="dxa"/>
          </w:tcPr>
          <w:p w14:paraId="0DC29F85" w14:textId="4BD45414" w:rsidR="005D71E3" w:rsidRPr="00C0151B" w:rsidRDefault="005D71E3" w:rsidP="005D71E3">
            <w:pPr>
              <w:jc w:val="center"/>
              <w:rPr>
                <w:i/>
              </w:rPr>
            </w:pPr>
            <w:r w:rsidRPr="00D239BD">
              <w:rPr>
                <w:i/>
                <w:iCs/>
              </w:rPr>
              <w:t>iunie</w:t>
            </w:r>
          </w:p>
        </w:tc>
        <w:tc>
          <w:tcPr>
            <w:tcW w:w="1440" w:type="dxa"/>
          </w:tcPr>
          <w:p w14:paraId="7E6E77E5" w14:textId="4035F854" w:rsidR="005D71E3" w:rsidRPr="00C0151B" w:rsidRDefault="005D71E3" w:rsidP="005D71E3">
            <w:pPr>
              <w:jc w:val="center"/>
              <w:rPr>
                <w:i/>
              </w:rPr>
            </w:pPr>
            <w:r w:rsidRPr="00D239BD">
              <w:rPr>
                <w:i/>
                <w:iCs/>
              </w:rPr>
              <w:t>iulie</w:t>
            </w:r>
          </w:p>
        </w:tc>
      </w:tr>
      <w:tr w:rsidR="005D71E3" w:rsidRPr="00575302" w14:paraId="22D9FCCF" w14:textId="77777777" w:rsidTr="00767B12">
        <w:tc>
          <w:tcPr>
            <w:tcW w:w="720" w:type="dxa"/>
          </w:tcPr>
          <w:p w14:paraId="33322C16" w14:textId="1ADD734A" w:rsidR="005D71E3" w:rsidRPr="009B7115" w:rsidRDefault="005D71E3" w:rsidP="005D71E3">
            <w:pPr>
              <w:pStyle w:val="Annexetitle"/>
            </w:pPr>
            <w:r w:rsidRPr="009B7115">
              <w:t>168.</w:t>
            </w:r>
          </w:p>
        </w:tc>
        <w:tc>
          <w:tcPr>
            <w:tcW w:w="4410" w:type="dxa"/>
          </w:tcPr>
          <w:p w14:paraId="26D20DD4" w14:textId="3C9C8E5D" w:rsidR="005D71E3" w:rsidRPr="009B7115" w:rsidRDefault="005D71E3" w:rsidP="005D71E3">
            <w:pPr>
              <w:rPr>
                <w:i/>
                <w:lang w:val="ro-RO"/>
              </w:rPr>
            </w:pPr>
            <w:r w:rsidRPr="009B7115">
              <w:rPr>
                <w:i/>
              </w:rPr>
              <w:t>Lucrări de marcaj rutier</w:t>
            </w:r>
          </w:p>
        </w:tc>
        <w:tc>
          <w:tcPr>
            <w:tcW w:w="5130" w:type="dxa"/>
          </w:tcPr>
          <w:p w14:paraId="63693C94" w14:textId="5D0E4D44" w:rsidR="005D71E3" w:rsidRPr="009B7115" w:rsidRDefault="005D71E3" w:rsidP="005D71E3">
            <w:pPr>
              <w:rPr>
                <w:rFonts w:eastAsia="Calibri"/>
                <w:i/>
                <w:lang w:val="ro-RO"/>
              </w:rPr>
            </w:pPr>
            <w:r w:rsidRPr="009B7115">
              <w:rPr>
                <w:i/>
              </w:rPr>
              <w:t>45233221-4 Lucrări de marcaj rutier</w:t>
            </w:r>
          </w:p>
        </w:tc>
        <w:tc>
          <w:tcPr>
            <w:tcW w:w="1440" w:type="dxa"/>
          </w:tcPr>
          <w:p w14:paraId="5745ED4E" w14:textId="691CD2F3" w:rsidR="005D71E3" w:rsidRPr="009B7115" w:rsidRDefault="005D71E3" w:rsidP="005D71E3">
            <w:pPr>
              <w:jc w:val="right"/>
              <w:rPr>
                <w:i/>
              </w:rPr>
            </w:pPr>
            <w:r>
              <w:rPr>
                <w:i/>
              </w:rPr>
              <w:t>63</w:t>
            </w:r>
            <w:r w:rsidRPr="009B7115">
              <w:rPr>
                <w:i/>
              </w:rPr>
              <w:t>.000</w:t>
            </w:r>
          </w:p>
        </w:tc>
        <w:tc>
          <w:tcPr>
            <w:tcW w:w="1080" w:type="dxa"/>
          </w:tcPr>
          <w:p w14:paraId="30ADA69F" w14:textId="71B36A49" w:rsidR="005D71E3" w:rsidRPr="009B7115" w:rsidRDefault="005D71E3" w:rsidP="005D71E3">
            <w:pPr>
              <w:rPr>
                <w:i/>
                <w:lang w:val="it-IT"/>
              </w:rPr>
            </w:pPr>
            <w:r w:rsidRPr="009B7115">
              <w:rPr>
                <w:i/>
              </w:rPr>
              <w:t>Bugetul local</w:t>
            </w:r>
          </w:p>
        </w:tc>
        <w:tc>
          <w:tcPr>
            <w:tcW w:w="1170" w:type="dxa"/>
          </w:tcPr>
          <w:p w14:paraId="10DE0113" w14:textId="0B01580D" w:rsidR="005D71E3" w:rsidRPr="009B7115" w:rsidRDefault="005D71E3" w:rsidP="005D71E3">
            <w:pPr>
              <w:jc w:val="center"/>
              <w:rPr>
                <w:i/>
              </w:rPr>
            </w:pPr>
            <w:r w:rsidRPr="009B7115">
              <w:rPr>
                <w:i/>
              </w:rPr>
              <w:t>mai</w:t>
            </w:r>
          </w:p>
        </w:tc>
        <w:tc>
          <w:tcPr>
            <w:tcW w:w="1440" w:type="dxa"/>
          </w:tcPr>
          <w:p w14:paraId="2FDBEB2D" w14:textId="2994487D" w:rsidR="005D71E3" w:rsidRPr="009B7115" w:rsidRDefault="005D71E3" w:rsidP="005D71E3">
            <w:pPr>
              <w:jc w:val="center"/>
              <w:rPr>
                <w:i/>
              </w:rPr>
            </w:pPr>
            <w:r>
              <w:rPr>
                <w:i/>
              </w:rPr>
              <w:t>iunie</w:t>
            </w:r>
          </w:p>
        </w:tc>
      </w:tr>
      <w:tr w:rsidR="005D71E3" w:rsidRPr="00575302" w14:paraId="68FE9270" w14:textId="77777777" w:rsidTr="00767B12">
        <w:tc>
          <w:tcPr>
            <w:tcW w:w="720" w:type="dxa"/>
          </w:tcPr>
          <w:p w14:paraId="4925DA5A" w14:textId="77777777" w:rsidR="005D71E3" w:rsidRDefault="005D71E3" w:rsidP="005D71E3">
            <w:pPr>
              <w:pStyle w:val="Annexetitle"/>
            </w:pPr>
          </w:p>
        </w:tc>
        <w:tc>
          <w:tcPr>
            <w:tcW w:w="4410" w:type="dxa"/>
          </w:tcPr>
          <w:p w14:paraId="4C367B59" w14:textId="77777777" w:rsidR="005D71E3" w:rsidRPr="003D1D2C" w:rsidRDefault="005D71E3" w:rsidP="005D71E3">
            <w:pPr>
              <w:jc w:val="both"/>
            </w:pPr>
          </w:p>
        </w:tc>
        <w:tc>
          <w:tcPr>
            <w:tcW w:w="5130" w:type="dxa"/>
          </w:tcPr>
          <w:p w14:paraId="6126D833" w14:textId="77777777" w:rsidR="005D71E3" w:rsidRPr="003D1D2C" w:rsidRDefault="005D71E3" w:rsidP="005D71E3"/>
        </w:tc>
        <w:tc>
          <w:tcPr>
            <w:tcW w:w="1440" w:type="dxa"/>
          </w:tcPr>
          <w:p w14:paraId="2A4118AF" w14:textId="77777777" w:rsidR="005D71E3" w:rsidRPr="003D1D2C" w:rsidRDefault="005D71E3" w:rsidP="005D71E3">
            <w:pPr>
              <w:jc w:val="right"/>
            </w:pPr>
          </w:p>
        </w:tc>
        <w:tc>
          <w:tcPr>
            <w:tcW w:w="1080" w:type="dxa"/>
          </w:tcPr>
          <w:p w14:paraId="1E5CCA97" w14:textId="77777777" w:rsidR="005D71E3" w:rsidRPr="003D1D2C" w:rsidRDefault="005D71E3" w:rsidP="005D71E3">
            <w:pPr>
              <w:rPr>
                <w:lang w:val="it-IT"/>
              </w:rPr>
            </w:pPr>
          </w:p>
        </w:tc>
        <w:tc>
          <w:tcPr>
            <w:tcW w:w="1170" w:type="dxa"/>
          </w:tcPr>
          <w:p w14:paraId="68D4D49A" w14:textId="77777777" w:rsidR="005D71E3" w:rsidRPr="003D1D2C" w:rsidRDefault="005D71E3" w:rsidP="005D71E3">
            <w:pPr>
              <w:jc w:val="center"/>
            </w:pPr>
          </w:p>
        </w:tc>
        <w:tc>
          <w:tcPr>
            <w:tcW w:w="1440" w:type="dxa"/>
          </w:tcPr>
          <w:p w14:paraId="47ECF84E" w14:textId="77777777" w:rsidR="005D71E3" w:rsidRPr="003D1D2C" w:rsidRDefault="005D71E3" w:rsidP="005D71E3">
            <w:pPr>
              <w:jc w:val="center"/>
            </w:pPr>
          </w:p>
        </w:tc>
      </w:tr>
      <w:tr w:rsidR="005D71E3" w:rsidRPr="00575302" w14:paraId="07A07B88" w14:textId="77777777" w:rsidTr="00767B12">
        <w:trPr>
          <w:trHeight w:val="71"/>
        </w:trPr>
        <w:tc>
          <w:tcPr>
            <w:tcW w:w="720" w:type="dxa"/>
          </w:tcPr>
          <w:p w14:paraId="53F8F99C" w14:textId="301A3567" w:rsidR="005D71E3" w:rsidRPr="00CA6236" w:rsidRDefault="005D71E3" w:rsidP="005D71E3">
            <w:pPr>
              <w:pStyle w:val="Annexetitle"/>
            </w:pPr>
            <w:r w:rsidRPr="00CA6236">
              <w:t>171.</w:t>
            </w:r>
          </w:p>
        </w:tc>
        <w:tc>
          <w:tcPr>
            <w:tcW w:w="4410" w:type="dxa"/>
          </w:tcPr>
          <w:p w14:paraId="118CC984" w14:textId="65F13095" w:rsidR="005D71E3" w:rsidRPr="00F4403B" w:rsidRDefault="005D71E3" w:rsidP="005D71E3">
            <w:pPr>
              <w:jc w:val="both"/>
              <w:rPr>
                <w:iCs/>
                <w:lang w:val="ro-RO"/>
              </w:rPr>
            </w:pPr>
            <w:r w:rsidRPr="003D1D2C">
              <w:rPr>
                <w:lang w:val="ro-RO"/>
              </w:rPr>
              <w:t xml:space="preserve">Servicii de dirigenție de șantier pentru lucrarea </w:t>
            </w:r>
            <w:r w:rsidRPr="00C11179">
              <w:rPr>
                <w:i/>
                <w:iCs/>
                <w:lang w:val="ro-RO"/>
              </w:rPr>
              <w:t>Amenajare curte interioară corp A Liceul Teoretic "Vasile Alecsandri" Săbăoani</w:t>
            </w:r>
            <w:r w:rsidRPr="003D1D2C">
              <w:rPr>
                <w:i/>
              </w:rPr>
              <w:t xml:space="preserve"> </w:t>
            </w:r>
            <w:r w:rsidRPr="003D1D2C">
              <w:rPr>
                <w:i/>
                <w:lang w:val="ro-RO"/>
              </w:rPr>
              <w:t xml:space="preserve"> </w:t>
            </w:r>
          </w:p>
        </w:tc>
        <w:tc>
          <w:tcPr>
            <w:tcW w:w="5130" w:type="dxa"/>
          </w:tcPr>
          <w:p w14:paraId="611B7962" w14:textId="037C5A04" w:rsidR="005D71E3" w:rsidRPr="00D64DE7" w:rsidRDefault="005D71E3" w:rsidP="005D71E3">
            <w:pPr>
              <w:rPr>
                <w:i/>
                <w:iCs/>
                <w:lang w:val="ro-RO"/>
              </w:rPr>
            </w:pPr>
            <w:r w:rsidRPr="003D1D2C">
              <w:t>71520000-9 Servicii de supraveghere a lucrărilor</w:t>
            </w:r>
          </w:p>
        </w:tc>
        <w:tc>
          <w:tcPr>
            <w:tcW w:w="1440" w:type="dxa"/>
          </w:tcPr>
          <w:p w14:paraId="760C99C9" w14:textId="4A3922FB" w:rsidR="005D71E3" w:rsidRPr="008316BA" w:rsidRDefault="005D71E3" w:rsidP="005D71E3">
            <w:pPr>
              <w:jc w:val="right"/>
            </w:pPr>
            <w:r>
              <w:t>9.948</w:t>
            </w:r>
          </w:p>
        </w:tc>
        <w:tc>
          <w:tcPr>
            <w:tcW w:w="1080" w:type="dxa"/>
          </w:tcPr>
          <w:p w14:paraId="5C74B784" w14:textId="5E3045C9" w:rsidR="005D71E3" w:rsidRPr="00F4403B" w:rsidRDefault="005D71E3" w:rsidP="005D71E3">
            <w:r w:rsidRPr="003D1D2C">
              <w:t>Bugetul local</w:t>
            </w:r>
          </w:p>
        </w:tc>
        <w:tc>
          <w:tcPr>
            <w:tcW w:w="1170" w:type="dxa"/>
          </w:tcPr>
          <w:p w14:paraId="04B13AC4" w14:textId="47308DF2" w:rsidR="005D71E3" w:rsidRPr="00F4403B" w:rsidRDefault="005D71E3" w:rsidP="005D71E3">
            <w:pPr>
              <w:jc w:val="center"/>
            </w:pPr>
            <w:r>
              <w:t>iunie</w:t>
            </w:r>
          </w:p>
        </w:tc>
        <w:tc>
          <w:tcPr>
            <w:tcW w:w="1440" w:type="dxa"/>
          </w:tcPr>
          <w:p w14:paraId="1E2835B1" w14:textId="37CBCD2C" w:rsidR="005D71E3" w:rsidRPr="00F4403B" w:rsidRDefault="005D71E3" w:rsidP="005D71E3">
            <w:pPr>
              <w:jc w:val="center"/>
            </w:pPr>
            <w:r>
              <w:t>iulie</w:t>
            </w:r>
          </w:p>
        </w:tc>
      </w:tr>
      <w:tr w:rsidR="005D71E3" w:rsidRPr="00575302" w14:paraId="13BE1B7D" w14:textId="77777777" w:rsidTr="00767B12">
        <w:trPr>
          <w:trHeight w:val="71"/>
        </w:trPr>
        <w:tc>
          <w:tcPr>
            <w:tcW w:w="720" w:type="dxa"/>
          </w:tcPr>
          <w:p w14:paraId="1971BA4B" w14:textId="3D9A360B" w:rsidR="005D71E3" w:rsidRPr="00CA6236" w:rsidRDefault="005D71E3" w:rsidP="005D71E3">
            <w:pPr>
              <w:pStyle w:val="Annexetitle"/>
            </w:pPr>
            <w:r w:rsidRPr="00CA6236">
              <w:t>172.</w:t>
            </w:r>
          </w:p>
        </w:tc>
        <w:tc>
          <w:tcPr>
            <w:tcW w:w="4410" w:type="dxa"/>
          </w:tcPr>
          <w:p w14:paraId="3B04A15E" w14:textId="6444E12A" w:rsidR="005D71E3" w:rsidRPr="003D1D2C" w:rsidRDefault="005D71E3" w:rsidP="005D71E3">
            <w:pPr>
              <w:jc w:val="both"/>
              <w:rPr>
                <w:lang w:val="ro-RO"/>
              </w:rPr>
            </w:pPr>
            <w:r w:rsidRPr="003D1D2C">
              <w:rPr>
                <w:lang w:val="ro-RO"/>
              </w:rPr>
              <w:t>Servicii de dirigenție de șantier pentru lucrarea</w:t>
            </w:r>
            <w:r w:rsidRPr="005D4441">
              <w:rPr>
                <w:i/>
                <w:lang w:val="ro-RO"/>
              </w:rPr>
              <w:t xml:space="preserve"> Amenajare loc de joacă parc comunal</w:t>
            </w:r>
          </w:p>
        </w:tc>
        <w:tc>
          <w:tcPr>
            <w:tcW w:w="5130" w:type="dxa"/>
          </w:tcPr>
          <w:p w14:paraId="3BAF6FFC" w14:textId="6BFA2B01" w:rsidR="005D71E3" w:rsidRPr="003D1D2C" w:rsidRDefault="005D71E3" w:rsidP="005D71E3">
            <w:r w:rsidRPr="003D1D2C">
              <w:t>71520000-9 Servicii de supraveghere a lucrărilor</w:t>
            </w:r>
          </w:p>
        </w:tc>
        <w:tc>
          <w:tcPr>
            <w:tcW w:w="1440" w:type="dxa"/>
          </w:tcPr>
          <w:p w14:paraId="5467F268" w14:textId="35A7015C" w:rsidR="005D71E3" w:rsidRDefault="005D71E3" w:rsidP="005D71E3">
            <w:pPr>
              <w:jc w:val="right"/>
            </w:pPr>
            <w:r>
              <w:t>3.500</w:t>
            </w:r>
          </w:p>
        </w:tc>
        <w:tc>
          <w:tcPr>
            <w:tcW w:w="1080" w:type="dxa"/>
          </w:tcPr>
          <w:p w14:paraId="32CB7425" w14:textId="6C2631FB" w:rsidR="005D71E3" w:rsidRPr="003D1D2C" w:rsidRDefault="005D71E3" w:rsidP="005D71E3">
            <w:r w:rsidRPr="003D1D2C">
              <w:t>Bugetul local</w:t>
            </w:r>
          </w:p>
        </w:tc>
        <w:tc>
          <w:tcPr>
            <w:tcW w:w="1170" w:type="dxa"/>
          </w:tcPr>
          <w:p w14:paraId="42338CA7" w14:textId="10585F4D" w:rsidR="005D71E3" w:rsidRDefault="005D71E3" w:rsidP="005D71E3">
            <w:pPr>
              <w:jc w:val="center"/>
            </w:pPr>
            <w:r>
              <w:t>iunie</w:t>
            </w:r>
          </w:p>
        </w:tc>
        <w:tc>
          <w:tcPr>
            <w:tcW w:w="1440" w:type="dxa"/>
          </w:tcPr>
          <w:p w14:paraId="4EA7BB02" w14:textId="294CBCDB" w:rsidR="005D71E3" w:rsidRDefault="005D71E3" w:rsidP="005D71E3">
            <w:pPr>
              <w:jc w:val="center"/>
            </w:pPr>
            <w:r>
              <w:t>iulie</w:t>
            </w:r>
          </w:p>
        </w:tc>
      </w:tr>
      <w:tr w:rsidR="005D71E3" w:rsidRPr="00575302" w14:paraId="70FBC39B" w14:textId="77777777" w:rsidTr="00767B12">
        <w:trPr>
          <w:trHeight w:val="71"/>
        </w:trPr>
        <w:tc>
          <w:tcPr>
            <w:tcW w:w="720" w:type="dxa"/>
          </w:tcPr>
          <w:p w14:paraId="716F4152" w14:textId="00446CE8" w:rsidR="005D71E3" w:rsidRPr="00CA6236" w:rsidRDefault="005D71E3" w:rsidP="005D71E3">
            <w:pPr>
              <w:pStyle w:val="Annexetitle"/>
            </w:pPr>
            <w:r w:rsidRPr="00CA6236">
              <w:t>173.</w:t>
            </w:r>
          </w:p>
        </w:tc>
        <w:tc>
          <w:tcPr>
            <w:tcW w:w="4410" w:type="dxa"/>
          </w:tcPr>
          <w:p w14:paraId="5429EBA3" w14:textId="222FFF7F" w:rsidR="005D71E3" w:rsidRDefault="005D71E3" w:rsidP="005D71E3">
            <w:pPr>
              <w:rPr>
                <w:lang w:val="ro-RO"/>
              </w:rPr>
            </w:pPr>
            <w:r w:rsidRPr="00D10443">
              <w:rPr>
                <w:lang w:val="ro-RO"/>
              </w:rPr>
              <w:t xml:space="preserve">Documentație tehnico-economică </w:t>
            </w:r>
            <w:r w:rsidRPr="00D10443">
              <w:rPr>
                <w:i/>
                <w:lang w:val="ro-RO"/>
              </w:rPr>
              <w:t xml:space="preserve">Extindere rețea de canalizare </w:t>
            </w:r>
            <w:r>
              <w:rPr>
                <w:i/>
                <w:lang w:val="ro-RO"/>
              </w:rPr>
              <w:t>sat Traian și str. Cicoarei, sat Săbăoani</w:t>
            </w:r>
          </w:p>
        </w:tc>
        <w:tc>
          <w:tcPr>
            <w:tcW w:w="5130" w:type="dxa"/>
          </w:tcPr>
          <w:p w14:paraId="6741A800" w14:textId="3FE2D2F8" w:rsidR="005D71E3" w:rsidRPr="00B32907" w:rsidRDefault="005D71E3" w:rsidP="005D71E3">
            <w:r w:rsidRPr="00D10443">
              <w:t>71322200-3 Servicii de proiectare a conductelor</w:t>
            </w:r>
          </w:p>
        </w:tc>
        <w:tc>
          <w:tcPr>
            <w:tcW w:w="1440" w:type="dxa"/>
          </w:tcPr>
          <w:p w14:paraId="5CD6F565" w14:textId="1C6EC691" w:rsidR="005D71E3" w:rsidRDefault="005D71E3" w:rsidP="005D71E3">
            <w:pPr>
              <w:jc w:val="right"/>
            </w:pPr>
            <w:r>
              <w:t>50.420</w:t>
            </w:r>
          </w:p>
        </w:tc>
        <w:tc>
          <w:tcPr>
            <w:tcW w:w="1080" w:type="dxa"/>
          </w:tcPr>
          <w:p w14:paraId="3D910506" w14:textId="5F4DE8E3" w:rsidR="005D71E3" w:rsidRPr="003D1D2C" w:rsidRDefault="005D71E3" w:rsidP="005D71E3">
            <w:r w:rsidRPr="003D1D2C">
              <w:t>Bugetul local</w:t>
            </w:r>
          </w:p>
        </w:tc>
        <w:tc>
          <w:tcPr>
            <w:tcW w:w="1170" w:type="dxa"/>
          </w:tcPr>
          <w:p w14:paraId="7F7A8F24" w14:textId="4AEC3C8F" w:rsidR="005D71E3" w:rsidRDefault="005D71E3" w:rsidP="005D71E3">
            <w:pPr>
              <w:jc w:val="center"/>
            </w:pPr>
            <w:r>
              <w:t>iunie</w:t>
            </w:r>
          </w:p>
        </w:tc>
        <w:tc>
          <w:tcPr>
            <w:tcW w:w="1440" w:type="dxa"/>
          </w:tcPr>
          <w:p w14:paraId="1BD261B9" w14:textId="63DC0999" w:rsidR="005D71E3" w:rsidRDefault="005D71E3" w:rsidP="005D71E3">
            <w:pPr>
              <w:jc w:val="center"/>
            </w:pPr>
            <w:r>
              <w:t>iulie</w:t>
            </w:r>
          </w:p>
        </w:tc>
      </w:tr>
      <w:tr w:rsidR="005D71E3" w:rsidRPr="00575302" w14:paraId="30DDBFA5" w14:textId="77777777" w:rsidTr="00767B12">
        <w:trPr>
          <w:trHeight w:val="71"/>
        </w:trPr>
        <w:tc>
          <w:tcPr>
            <w:tcW w:w="720" w:type="dxa"/>
          </w:tcPr>
          <w:p w14:paraId="681A7C22" w14:textId="039D8E4F" w:rsidR="005D71E3" w:rsidRPr="00CA6236" w:rsidRDefault="005D71E3" w:rsidP="005D71E3">
            <w:pPr>
              <w:pStyle w:val="Annexetitle"/>
            </w:pPr>
            <w:r w:rsidRPr="00CA6236">
              <w:t>174.</w:t>
            </w:r>
          </w:p>
        </w:tc>
        <w:tc>
          <w:tcPr>
            <w:tcW w:w="4410" w:type="dxa"/>
          </w:tcPr>
          <w:p w14:paraId="5B1913C5" w14:textId="15AB0108" w:rsidR="005D71E3" w:rsidRPr="003D1D2C" w:rsidRDefault="005D71E3" w:rsidP="005D71E3">
            <w:pPr>
              <w:jc w:val="both"/>
              <w:rPr>
                <w:lang w:val="ro-RO"/>
              </w:rPr>
            </w:pPr>
            <w:r>
              <w:rPr>
                <w:lang w:val="ro-RO"/>
              </w:rPr>
              <w:t>Achiziție tractor</w:t>
            </w:r>
          </w:p>
        </w:tc>
        <w:tc>
          <w:tcPr>
            <w:tcW w:w="5130" w:type="dxa"/>
          </w:tcPr>
          <w:p w14:paraId="6C18589C" w14:textId="38678C54" w:rsidR="005D71E3" w:rsidRPr="003D1D2C" w:rsidRDefault="005D71E3" w:rsidP="005D71E3">
            <w:r w:rsidRPr="00B32907">
              <w:t>16700000-2 Tractoare</w:t>
            </w:r>
          </w:p>
        </w:tc>
        <w:tc>
          <w:tcPr>
            <w:tcW w:w="1440" w:type="dxa"/>
          </w:tcPr>
          <w:p w14:paraId="7D0C5606" w14:textId="581B0671" w:rsidR="005D71E3" w:rsidRDefault="005D71E3" w:rsidP="005D71E3">
            <w:pPr>
              <w:jc w:val="right"/>
            </w:pPr>
            <w:r>
              <w:t>84.033</w:t>
            </w:r>
          </w:p>
        </w:tc>
        <w:tc>
          <w:tcPr>
            <w:tcW w:w="1080" w:type="dxa"/>
          </w:tcPr>
          <w:p w14:paraId="5D4D2009" w14:textId="122F8E5F" w:rsidR="005D71E3" w:rsidRPr="003D1D2C" w:rsidRDefault="005D71E3" w:rsidP="005D71E3">
            <w:r w:rsidRPr="003D1D2C">
              <w:t>Bugetul local</w:t>
            </w:r>
          </w:p>
        </w:tc>
        <w:tc>
          <w:tcPr>
            <w:tcW w:w="1170" w:type="dxa"/>
          </w:tcPr>
          <w:p w14:paraId="72D2DCD9" w14:textId="45758F21" w:rsidR="005D71E3" w:rsidRDefault="005D71E3" w:rsidP="005D71E3">
            <w:pPr>
              <w:jc w:val="center"/>
            </w:pPr>
            <w:r>
              <w:t>iunie</w:t>
            </w:r>
          </w:p>
        </w:tc>
        <w:tc>
          <w:tcPr>
            <w:tcW w:w="1440" w:type="dxa"/>
          </w:tcPr>
          <w:p w14:paraId="1E6F5A09" w14:textId="4A00BCCE" w:rsidR="005D71E3" w:rsidRDefault="005D71E3" w:rsidP="005D71E3">
            <w:pPr>
              <w:jc w:val="center"/>
            </w:pPr>
            <w:r>
              <w:t>iulie</w:t>
            </w:r>
          </w:p>
        </w:tc>
      </w:tr>
      <w:tr w:rsidR="005D71E3" w:rsidRPr="00575302" w14:paraId="38C95B98" w14:textId="77777777" w:rsidTr="00767B12">
        <w:trPr>
          <w:trHeight w:val="71"/>
        </w:trPr>
        <w:tc>
          <w:tcPr>
            <w:tcW w:w="720" w:type="dxa"/>
          </w:tcPr>
          <w:p w14:paraId="583587FD" w14:textId="619FD7F6" w:rsidR="005D71E3" w:rsidRPr="00CA6236" w:rsidRDefault="005D71E3" w:rsidP="005D71E3">
            <w:pPr>
              <w:pStyle w:val="Annexetitle"/>
            </w:pPr>
            <w:r w:rsidRPr="00CA6236">
              <w:t>175.</w:t>
            </w:r>
          </w:p>
        </w:tc>
        <w:tc>
          <w:tcPr>
            <w:tcW w:w="4410" w:type="dxa"/>
          </w:tcPr>
          <w:p w14:paraId="18AEDF89" w14:textId="7DFFA353" w:rsidR="005D71E3" w:rsidRPr="003D1D2C" w:rsidRDefault="005D71E3" w:rsidP="005D71E3">
            <w:pPr>
              <w:jc w:val="both"/>
              <w:rPr>
                <w:lang w:val="ro-RO"/>
              </w:rPr>
            </w:pPr>
            <w:r>
              <w:rPr>
                <w:lang w:val="ro-RO"/>
              </w:rPr>
              <w:t>Achiziție autoutilitara</w:t>
            </w:r>
          </w:p>
        </w:tc>
        <w:tc>
          <w:tcPr>
            <w:tcW w:w="5130" w:type="dxa"/>
          </w:tcPr>
          <w:p w14:paraId="07C25075" w14:textId="5E081FC9" w:rsidR="005D71E3" w:rsidRPr="003D1D2C" w:rsidRDefault="005D71E3" w:rsidP="005D71E3">
            <w:r w:rsidRPr="00A93FC4">
              <w:t>34142300-7 Autobasculante</w:t>
            </w:r>
          </w:p>
        </w:tc>
        <w:tc>
          <w:tcPr>
            <w:tcW w:w="1440" w:type="dxa"/>
          </w:tcPr>
          <w:p w14:paraId="44954922" w14:textId="602F76A3" w:rsidR="005D71E3" w:rsidRDefault="005D71E3" w:rsidP="005D71E3">
            <w:pPr>
              <w:jc w:val="right"/>
            </w:pPr>
            <w:r>
              <w:t>42.016</w:t>
            </w:r>
          </w:p>
        </w:tc>
        <w:tc>
          <w:tcPr>
            <w:tcW w:w="1080" w:type="dxa"/>
          </w:tcPr>
          <w:p w14:paraId="2E2372C5" w14:textId="1A3C03E0" w:rsidR="005D71E3" w:rsidRPr="003D1D2C" w:rsidRDefault="005D71E3" w:rsidP="005D71E3">
            <w:r w:rsidRPr="003D1D2C">
              <w:t>Bugetul local</w:t>
            </w:r>
          </w:p>
        </w:tc>
        <w:tc>
          <w:tcPr>
            <w:tcW w:w="1170" w:type="dxa"/>
          </w:tcPr>
          <w:p w14:paraId="20F6CC1B" w14:textId="0B6D6B37" w:rsidR="005D71E3" w:rsidRDefault="005D71E3" w:rsidP="005D71E3">
            <w:pPr>
              <w:jc w:val="center"/>
            </w:pPr>
            <w:r>
              <w:t>iunie</w:t>
            </w:r>
          </w:p>
        </w:tc>
        <w:tc>
          <w:tcPr>
            <w:tcW w:w="1440" w:type="dxa"/>
          </w:tcPr>
          <w:p w14:paraId="3700E7CC" w14:textId="7FB6D15A" w:rsidR="005D71E3" w:rsidRDefault="005D71E3" w:rsidP="005D71E3">
            <w:pPr>
              <w:jc w:val="center"/>
            </w:pPr>
            <w:r>
              <w:t>iulie</w:t>
            </w:r>
          </w:p>
        </w:tc>
      </w:tr>
      <w:tr w:rsidR="005D71E3" w:rsidRPr="00575302" w14:paraId="238F8696" w14:textId="77777777" w:rsidTr="00767B12">
        <w:trPr>
          <w:trHeight w:val="71"/>
        </w:trPr>
        <w:tc>
          <w:tcPr>
            <w:tcW w:w="720" w:type="dxa"/>
          </w:tcPr>
          <w:p w14:paraId="1E5BC15B" w14:textId="32B4576C" w:rsidR="005D71E3" w:rsidRPr="00CA6236" w:rsidRDefault="005D71E3" w:rsidP="005D71E3">
            <w:pPr>
              <w:pStyle w:val="Annexetitle"/>
            </w:pPr>
            <w:r w:rsidRPr="00CA6236">
              <w:t>176.</w:t>
            </w:r>
          </w:p>
        </w:tc>
        <w:tc>
          <w:tcPr>
            <w:tcW w:w="4410" w:type="dxa"/>
          </w:tcPr>
          <w:p w14:paraId="411588D0" w14:textId="7281865C" w:rsidR="005D71E3" w:rsidRDefault="005D71E3" w:rsidP="005D71E3">
            <w:pPr>
              <w:jc w:val="both"/>
              <w:rPr>
                <w:lang w:val="ro-RO"/>
              </w:rPr>
            </w:pPr>
            <w:r w:rsidRPr="00DC0AE4">
              <w:rPr>
                <w:lang w:val="ro-RO"/>
              </w:rPr>
              <w:t xml:space="preserve">Servicii de dirigenție de șantier pentru lucrarea </w:t>
            </w:r>
            <w:r w:rsidRPr="00DC0AE4">
              <w:rPr>
                <w:i/>
                <w:lang w:val="ro-RO"/>
              </w:rPr>
              <w:t>Extindere rețea de canalizare str. Toporașului, Baladelor, Bujorilor și Dumbravei</w:t>
            </w:r>
          </w:p>
        </w:tc>
        <w:tc>
          <w:tcPr>
            <w:tcW w:w="5130" w:type="dxa"/>
          </w:tcPr>
          <w:p w14:paraId="722E7BB6" w14:textId="0B68D0C7" w:rsidR="005D71E3" w:rsidRPr="00A93FC4" w:rsidRDefault="005D71E3" w:rsidP="005D71E3">
            <w:r w:rsidRPr="003D1D2C">
              <w:t>71520000-9 Servicii de supraveghere a lucrărilor</w:t>
            </w:r>
          </w:p>
        </w:tc>
        <w:tc>
          <w:tcPr>
            <w:tcW w:w="1440" w:type="dxa"/>
          </w:tcPr>
          <w:p w14:paraId="7C4CE163" w14:textId="7EA876B7" w:rsidR="005D71E3" w:rsidRDefault="005D71E3" w:rsidP="005D71E3">
            <w:pPr>
              <w:jc w:val="right"/>
            </w:pPr>
            <w:r>
              <w:t>10.000</w:t>
            </w:r>
          </w:p>
        </w:tc>
        <w:tc>
          <w:tcPr>
            <w:tcW w:w="1080" w:type="dxa"/>
          </w:tcPr>
          <w:p w14:paraId="2C6F7EF0" w14:textId="4EA66A37" w:rsidR="005D71E3" w:rsidRPr="003D1D2C" w:rsidRDefault="005D71E3" w:rsidP="005D71E3">
            <w:r w:rsidRPr="003D1D2C">
              <w:t>Bugetul local</w:t>
            </w:r>
          </w:p>
        </w:tc>
        <w:tc>
          <w:tcPr>
            <w:tcW w:w="1170" w:type="dxa"/>
          </w:tcPr>
          <w:p w14:paraId="4C658D49" w14:textId="07D1BE5C" w:rsidR="005D71E3" w:rsidRDefault="005D71E3" w:rsidP="005D71E3">
            <w:pPr>
              <w:jc w:val="center"/>
            </w:pPr>
            <w:r>
              <w:t>august</w:t>
            </w:r>
          </w:p>
        </w:tc>
        <w:tc>
          <w:tcPr>
            <w:tcW w:w="1440" w:type="dxa"/>
          </w:tcPr>
          <w:p w14:paraId="6EEA0A06" w14:textId="168BFB71" w:rsidR="005D71E3" w:rsidRDefault="005D71E3" w:rsidP="005D71E3">
            <w:pPr>
              <w:jc w:val="center"/>
            </w:pPr>
            <w:r>
              <w:t>august</w:t>
            </w:r>
          </w:p>
        </w:tc>
      </w:tr>
      <w:tr w:rsidR="005D71E3" w:rsidRPr="00575302" w14:paraId="7AF48D9B" w14:textId="77777777" w:rsidTr="00767B12">
        <w:trPr>
          <w:trHeight w:val="71"/>
        </w:trPr>
        <w:tc>
          <w:tcPr>
            <w:tcW w:w="720" w:type="dxa"/>
          </w:tcPr>
          <w:p w14:paraId="44682DAF" w14:textId="492F2FCB" w:rsidR="005D71E3" w:rsidRPr="00CA6236" w:rsidRDefault="005D71E3" w:rsidP="005D71E3">
            <w:pPr>
              <w:pStyle w:val="Annexetitle"/>
            </w:pPr>
            <w:r w:rsidRPr="00CA6236">
              <w:t>177.</w:t>
            </w:r>
          </w:p>
        </w:tc>
        <w:tc>
          <w:tcPr>
            <w:tcW w:w="4410" w:type="dxa"/>
          </w:tcPr>
          <w:p w14:paraId="6BAD607F" w14:textId="1644E430" w:rsidR="005D71E3" w:rsidRDefault="005D71E3" w:rsidP="005D71E3">
            <w:pPr>
              <w:jc w:val="both"/>
              <w:rPr>
                <w:lang w:val="ro-RO"/>
              </w:rPr>
            </w:pPr>
            <w:r w:rsidRPr="00C970B8">
              <w:rPr>
                <w:lang w:val="ro-RO"/>
              </w:rPr>
              <w:t xml:space="preserve">Documentație tehnico-economică pentru </w:t>
            </w:r>
            <w:r w:rsidRPr="00C970B8">
              <w:rPr>
                <w:i/>
                <w:lang w:val="ro-RO"/>
              </w:rPr>
              <w:t>Modernizare</w:t>
            </w:r>
            <w:r>
              <w:rPr>
                <w:i/>
                <w:lang w:val="ro-RO"/>
              </w:rPr>
              <w:t>a</w:t>
            </w:r>
            <w:r w:rsidRPr="00C970B8">
              <w:rPr>
                <w:i/>
                <w:lang w:val="ro-RO"/>
              </w:rPr>
              <w:t xml:space="preserve"> </w:t>
            </w:r>
            <w:r>
              <w:rPr>
                <w:i/>
                <w:lang w:val="ro-RO"/>
              </w:rPr>
              <w:t xml:space="preserve">infrastructurii rutiere din </w:t>
            </w:r>
            <w:r>
              <w:rPr>
                <w:i/>
                <w:lang w:val="ro-RO"/>
              </w:rPr>
              <w:lastRenderedPageBreak/>
              <w:t>comuna Săbăoni, județul Neamț</w:t>
            </w:r>
          </w:p>
        </w:tc>
        <w:tc>
          <w:tcPr>
            <w:tcW w:w="5130" w:type="dxa"/>
          </w:tcPr>
          <w:p w14:paraId="755BE4BD" w14:textId="6BF2BE15" w:rsidR="005D71E3" w:rsidRPr="003D1D2C" w:rsidRDefault="005D71E3" w:rsidP="005D71E3">
            <w:r w:rsidRPr="00C970B8">
              <w:rPr>
                <w:rFonts w:eastAsia="Calibri"/>
                <w:lang w:val="ro-RO"/>
              </w:rPr>
              <w:lastRenderedPageBreak/>
              <w:t>71322500-6 Servicii de proiectare tehnică pentru infrastructura de transport</w:t>
            </w:r>
          </w:p>
        </w:tc>
        <w:tc>
          <w:tcPr>
            <w:tcW w:w="1440" w:type="dxa"/>
          </w:tcPr>
          <w:p w14:paraId="6163298F" w14:textId="06911624" w:rsidR="005D71E3" w:rsidRDefault="005D71E3" w:rsidP="005D71E3">
            <w:pPr>
              <w:jc w:val="right"/>
            </w:pPr>
            <w:r>
              <w:t>193.277</w:t>
            </w:r>
          </w:p>
        </w:tc>
        <w:tc>
          <w:tcPr>
            <w:tcW w:w="1080" w:type="dxa"/>
          </w:tcPr>
          <w:p w14:paraId="343E3961" w14:textId="0B7D0922" w:rsidR="005D71E3" w:rsidRPr="003D1D2C" w:rsidRDefault="005D71E3" w:rsidP="005D71E3">
            <w:r w:rsidRPr="00433885">
              <w:rPr>
                <w:lang w:val="it-IT"/>
              </w:rPr>
              <w:t>Bugetul local</w:t>
            </w:r>
          </w:p>
        </w:tc>
        <w:tc>
          <w:tcPr>
            <w:tcW w:w="1170" w:type="dxa"/>
          </w:tcPr>
          <w:p w14:paraId="522BFD54" w14:textId="69174FFA" w:rsidR="005D71E3" w:rsidRDefault="005D71E3" w:rsidP="005D71E3">
            <w:pPr>
              <w:jc w:val="center"/>
            </w:pPr>
            <w:r>
              <w:t>iunie</w:t>
            </w:r>
          </w:p>
        </w:tc>
        <w:tc>
          <w:tcPr>
            <w:tcW w:w="1440" w:type="dxa"/>
          </w:tcPr>
          <w:p w14:paraId="7CA2571A" w14:textId="214015CA" w:rsidR="005D71E3" w:rsidRDefault="005D71E3" w:rsidP="005D71E3">
            <w:pPr>
              <w:jc w:val="center"/>
            </w:pPr>
            <w:r>
              <w:t>iulie</w:t>
            </w:r>
          </w:p>
        </w:tc>
      </w:tr>
      <w:tr w:rsidR="005D71E3" w:rsidRPr="00575302" w14:paraId="0B8E85DC" w14:textId="77777777" w:rsidTr="00767B12">
        <w:trPr>
          <w:trHeight w:val="71"/>
        </w:trPr>
        <w:tc>
          <w:tcPr>
            <w:tcW w:w="720" w:type="dxa"/>
          </w:tcPr>
          <w:p w14:paraId="2125406A" w14:textId="7024F2E0" w:rsidR="005D71E3" w:rsidRPr="00CA6236" w:rsidRDefault="005D71E3" w:rsidP="005D71E3">
            <w:pPr>
              <w:pStyle w:val="Annexetitle"/>
            </w:pPr>
            <w:r>
              <w:lastRenderedPageBreak/>
              <w:t>178.</w:t>
            </w:r>
          </w:p>
        </w:tc>
        <w:tc>
          <w:tcPr>
            <w:tcW w:w="4410" w:type="dxa"/>
          </w:tcPr>
          <w:p w14:paraId="2D24D9BB" w14:textId="6E286BEC" w:rsidR="005D71E3" w:rsidRPr="00C970B8" w:rsidRDefault="005D71E3" w:rsidP="005D71E3">
            <w:pPr>
              <w:rPr>
                <w:lang w:val="ro-RO"/>
              </w:rPr>
            </w:pPr>
            <w:r w:rsidRPr="003D1D2C">
              <w:rPr>
                <w:lang w:val="ro-RO"/>
              </w:rPr>
              <w:t xml:space="preserve">Documentație tehnico - economică </w:t>
            </w:r>
            <w:r w:rsidRPr="00D97797">
              <w:rPr>
                <w:lang w:val="ro-RO"/>
              </w:rPr>
              <w:t>pentru "</w:t>
            </w:r>
            <w:r w:rsidRPr="00D97797">
              <w:rPr>
                <w:i/>
                <w:iCs/>
                <w:lang w:val="ro-RO"/>
              </w:rPr>
              <w:t>Construire trotuare și piste ciclabile în comuna Săbăoani, str. Orizontului</w:t>
            </w:r>
            <w:r w:rsidRPr="00D97797">
              <w:rPr>
                <w:lang w:val="ro-RO"/>
              </w:rPr>
              <w:t>"</w:t>
            </w:r>
          </w:p>
        </w:tc>
        <w:tc>
          <w:tcPr>
            <w:tcW w:w="5130" w:type="dxa"/>
          </w:tcPr>
          <w:p w14:paraId="79C1AFC0" w14:textId="0321FC8C" w:rsidR="005D71E3" w:rsidRPr="00C970B8" w:rsidRDefault="005D71E3" w:rsidP="005D71E3">
            <w:pPr>
              <w:rPr>
                <w:rFonts w:eastAsia="Calibri"/>
                <w:lang w:val="ro-RO"/>
              </w:rPr>
            </w:pPr>
            <w:r w:rsidRPr="003D1D2C">
              <w:rPr>
                <w:rFonts w:eastAsia="Calibri"/>
                <w:lang w:val="ro-RO"/>
              </w:rPr>
              <w:t>71322500-6 Servicii de proiectare tehnică pentru infrastructura de transport</w:t>
            </w:r>
          </w:p>
        </w:tc>
        <w:tc>
          <w:tcPr>
            <w:tcW w:w="1440" w:type="dxa"/>
          </w:tcPr>
          <w:p w14:paraId="16804A45" w14:textId="7868EBFC" w:rsidR="005D71E3" w:rsidRPr="008F1451" w:rsidRDefault="005D71E3" w:rsidP="005D71E3">
            <w:pPr>
              <w:jc w:val="right"/>
            </w:pPr>
            <w:r w:rsidRPr="008F1451">
              <w:t>134.000</w:t>
            </w:r>
          </w:p>
        </w:tc>
        <w:tc>
          <w:tcPr>
            <w:tcW w:w="1080" w:type="dxa"/>
          </w:tcPr>
          <w:p w14:paraId="52ADF3BC" w14:textId="05D0DED5" w:rsidR="005D71E3" w:rsidRPr="00433885" w:rsidRDefault="005D71E3" w:rsidP="005D71E3">
            <w:pPr>
              <w:rPr>
                <w:lang w:val="it-IT"/>
              </w:rPr>
            </w:pPr>
            <w:r w:rsidRPr="003D1D2C">
              <w:rPr>
                <w:lang w:val="it-IT"/>
              </w:rPr>
              <w:t>Bugetul local</w:t>
            </w:r>
          </w:p>
        </w:tc>
        <w:tc>
          <w:tcPr>
            <w:tcW w:w="1170" w:type="dxa"/>
          </w:tcPr>
          <w:p w14:paraId="766C55C0" w14:textId="1D36A149" w:rsidR="005D71E3" w:rsidRDefault="005D71E3" w:rsidP="005D71E3">
            <w:pPr>
              <w:jc w:val="center"/>
            </w:pPr>
            <w:r>
              <w:t>iunie</w:t>
            </w:r>
          </w:p>
        </w:tc>
        <w:tc>
          <w:tcPr>
            <w:tcW w:w="1440" w:type="dxa"/>
          </w:tcPr>
          <w:p w14:paraId="35229A84" w14:textId="450BA801" w:rsidR="005D71E3" w:rsidRDefault="005D71E3" w:rsidP="005D71E3">
            <w:pPr>
              <w:jc w:val="center"/>
            </w:pPr>
            <w:r>
              <w:t>iunie</w:t>
            </w:r>
          </w:p>
        </w:tc>
      </w:tr>
      <w:tr w:rsidR="005D71E3" w:rsidRPr="00575302" w14:paraId="4279CBE9" w14:textId="77777777" w:rsidTr="00767B12">
        <w:trPr>
          <w:trHeight w:val="71"/>
        </w:trPr>
        <w:tc>
          <w:tcPr>
            <w:tcW w:w="720" w:type="dxa"/>
          </w:tcPr>
          <w:p w14:paraId="2B24F35E" w14:textId="0D12D7D2" w:rsidR="005D71E3" w:rsidRPr="00C11179" w:rsidRDefault="005D71E3" w:rsidP="005D71E3">
            <w:pPr>
              <w:pStyle w:val="Annexetitle"/>
            </w:pPr>
            <w:r>
              <w:t>179.</w:t>
            </w:r>
          </w:p>
        </w:tc>
        <w:tc>
          <w:tcPr>
            <w:tcW w:w="4410" w:type="dxa"/>
          </w:tcPr>
          <w:p w14:paraId="4399223C" w14:textId="1524F138" w:rsidR="005D71E3" w:rsidRDefault="005D71E3" w:rsidP="005D71E3">
            <w:pPr>
              <w:jc w:val="both"/>
              <w:rPr>
                <w:lang w:val="ro-RO"/>
              </w:rPr>
            </w:pPr>
            <w:r w:rsidRPr="009250CC">
              <w:rPr>
                <w:lang w:val="ro-RO"/>
              </w:rPr>
              <w:t>Scaune</w:t>
            </w:r>
            <w:r>
              <w:rPr>
                <w:lang w:val="ro-RO"/>
              </w:rPr>
              <w:t xml:space="preserve"> de birou</w:t>
            </w:r>
          </w:p>
        </w:tc>
        <w:tc>
          <w:tcPr>
            <w:tcW w:w="5130" w:type="dxa"/>
          </w:tcPr>
          <w:p w14:paraId="64C31D67" w14:textId="709D5CE9" w:rsidR="005D71E3" w:rsidRPr="003D1D2C" w:rsidRDefault="005D71E3" w:rsidP="005D71E3">
            <w:r w:rsidRPr="009250CC">
              <w:t>39112000-0 Scaune</w:t>
            </w:r>
          </w:p>
        </w:tc>
        <w:tc>
          <w:tcPr>
            <w:tcW w:w="1440" w:type="dxa"/>
          </w:tcPr>
          <w:p w14:paraId="2C4BEECE" w14:textId="76417EEE" w:rsidR="005D71E3" w:rsidRDefault="005D71E3" w:rsidP="005D71E3">
            <w:pPr>
              <w:jc w:val="right"/>
            </w:pPr>
            <w:r>
              <w:t>1.000</w:t>
            </w:r>
          </w:p>
        </w:tc>
        <w:tc>
          <w:tcPr>
            <w:tcW w:w="1080" w:type="dxa"/>
          </w:tcPr>
          <w:p w14:paraId="78152E5F" w14:textId="766209C2" w:rsidR="005D71E3" w:rsidRPr="003D1D2C" w:rsidRDefault="005D71E3" w:rsidP="005D71E3">
            <w:r w:rsidRPr="003D1D2C">
              <w:rPr>
                <w:lang w:val="it-IT"/>
              </w:rPr>
              <w:t>Bugetul local</w:t>
            </w:r>
          </w:p>
        </w:tc>
        <w:tc>
          <w:tcPr>
            <w:tcW w:w="1170" w:type="dxa"/>
          </w:tcPr>
          <w:p w14:paraId="5FA0F509" w14:textId="2A1D3BE2" w:rsidR="005D71E3" w:rsidRDefault="005D71E3" w:rsidP="005D71E3">
            <w:pPr>
              <w:jc w:val="center"/>
            </w:pPr>
            <w:r>
              <w:t>iunie</w:t>
            </w:r>
          </w:p>
        </w:tc>
        <w:tc>
          <w:tcPr>
            <w:tcW w:w="1440" w:type="dxa"/>
          </w:tcPr>
          <w:p w14:paraId="3CE5444B" w14:textId="3E8F0FDD" w:rsidR="005D71E3" w:rsidRDefault="005D71E3" w:rsidP="005D71E3">
            <w:pPr>
              <w:jc w:val="center"/>
            </w:pPr>
            <w:r>
              <w:t>iulie</w:t>
            </w:r>
          </w:p>
        </w:tc>
      </w:tr>
      <w:tr w:rsidR="005D71E3" w:rsidRPr="00575302" w14:paraId="78AA8781" w14:textId="77777777" w:rsidTr="00767B12">
        <w:trPr>
          <w:trHeight w:val="71"/>
        </w:trPr>
        <w:tc>
          <w:tcPr>
            <w:tcW w:w="720" w:type="dxa"/>
          </w:tcPr>
          <w:p w14:paraId="45CC8AFC" w14:textId="7D6DFBE0" w:rsidR="005D71E3" w:rsidRDefault="005D71E3" w:rsidP="005D71E3">
            <w:pPr>
              <w:pStyle w:val="Annexetitle"/>
            </w:pPr>
            <w:r>
              <w:t>180.</w:t>
            </w:r>
          </w:p>
        </w:tc>
        <w:tc>
          <w:tcPr>
            <w:tcW w:w="4410" w:type="dxa"/>
          </w:tcPr>
          <w:p w14:paraId="52FCC4A1" w14:textId="23FDEFAA" w:rsidR="005D71E3" w:rsidRPr="009250CC" w:rsidRDefault="005D71E3" w:rsidP="005D71E3">
            <w:pPr>
              <w:jc w:val="both"/>
              <w:rPr>
                <w:lang w:val="ro-RO"/>
              </w:rPr>
            </w:pPr>
            <w:r w:rsidRPr="00CB42BC">
              <w:t xml:space="preserve">Servicii de dirigenție de șantier pentru lucrarea </w:t>
            </w:r>
            <w:r w:rsidRPr="00CB42BC">
              <w:rPr>
                <w:i/>
                <w:iCs/>
              </w:rPr>
              <w:t>Extindere rețea de iluminat public str. Progresului și Muncii</w:t>
            </w:r>
          </w:p>
        </w:tc>
        <w:tc>
          <w:tcPr>
            <w:tcW w:w="5130" w:type="dxa"/>
          </w:tcPr>
          <w:p w14:paraId="46104195" w14:textId="04243545" w:rsidR="005D71E3" w:rsidRPr="009250CC" w:rsidRDefault="005D71E3" w:rsidP="005D71E3">
            <w:r w:rsidRPr="00CB42BC">
              <w:t>71520000-9 Servicii de supraveghere a lucrărilor</w:t>
            </w:r>
          </w:p>
        </w:tc>
        <w:tc>
          <w:tcPr>
            <w:tcW w:w="1440" w:type="dxa"/>
          </w:tcPr>
          <w:p w14:paraId="78B0DCF3" w14:textId="542EB9D0" w:rsidR="005D71E3" w:rsidRDefault="005D71E3" w:rsidP="005D71E3">
            <w:pPr>
              <w:jc w:val="right"/>
            </w:pPr>
            <w:r>
              <w:t>4.000</w:t>
            </w:r>
          </w:p>
        </w:tc>
        <w:tc>
          <w:tcPr>
            <w:tcW w:w="1080" w:type="dxa"/>
          </w:tcPr>
          <w:p w14:paraId="34193EBA" w14:textId="1F17D39E" w:rsidR="005D71E3" w:rsidRPr="003D1D2C" w:rsidRDefault="005D71E3" w:rsidP="005D71E3">
            <w:pPr>
              <w:rPr>
                <w:lang w:val="it-IT"/>
              </w:rPr>
            </w:pPr>
            <w:r w:rsidRPr="003D1D2C">
              <w:t>Bugetul local</w:t>
            </w:r>
          </w:p>
        </w:tc>
        <w:tc>
          <w:tcPr>
            <w:tcW w:w="1170" w:type="dxa"/>
          </w:tcPr>
          <w:p w14:paraId="47884780" w14:textId="6CDF251F" w:rsidR="005D71E3" w:rsidRDefault="005D71E3" w:rsidP="005D71E3">
            <w:pPr>
              <w:jc w:val="center"/>
            </w:pPr>
            <w:r>
              <w:t>iunie</w:t>
            </w:r>
          </w:p>
        </w:tc>
        <w:tc>
          <w:tcPr>
            <w:tcW w:w="1440" w:type="dxa"/>
          </w:tcPr>
          <w:p w14:paraId="522BE2D9" w14:textId="049CD405" w:rsidR="005D71E3" w:rsidRDefault="005D71E3" w:rsidP="005D71E3">
            <w:pPr>
              <w:jc w:val="center"/>
            </w:pPr>
            <w:r>
              <w:t>iunie</w:t>
            </w:r>
          </w:p>
        </w:tc>
      </w:tr>
      <w:tr w:rsidR="005D71E3" w:rsidRPr="00575302" w14:paraId="2640350F" w14:textId="77777777" w:rsidTr="00767B12">
        <w:trPr>
          <w:trHeight w:val="71"/>
        </w:trPr>
        <w:tc>
          <w:tcPr>
            <w:tcW w:w="720" w:type="dxa"/>
          </w:tcPr>
          <w:p w14:paraId="121696B6" w14:textId="5CDCE04D" w:rsidR="005D71E3" w:rsidRDefault="005D71E3" w:rsidP="005D71E3">
            <w:pPr>
              <w:pStyle w:val="Annexetitle"/>
            </w:pPr>
            <w:r>
              <w:t>181.</w:t>
            </w:r>
          </w:p>
        </w:tc>
        <w:tc>
          <w:tcPr>
            <w:tcW w:w="4410" w:type="dxa"/>
          </w:tcPr>
          <w:p w14:paraId="07A07739" w14:textId="63F0100C" w:rsidR="005D71E3" w:rsidRDefault="005D71E3" w:rsidP="005D71E3">
            <w:pPr>
              <w:jc w:val="both"/>
              <w:rPr>
                <w:lang w:val="ro-RO"/>
              </w:rPr>
            </w:pPr>
            <w:r>
              <w:rPr>
                <w:lang w:val="ro-RO"/>
              </w:rPr>
              <w:t>Boxă, microfoane</w:t>
            </w:r>
          </w:p>
        </w:tc>
        <w:tc>
          <w:tcPr>
            <w:tcW w:w="5130" w:type="dxa"/>
          </w:tcPr>
          <w:p w14:paraId="320A748A" w14:textId="0A4D6547" w:rsidR="005D71E3" w:rsidRPr="003D1D2C" w:rsidRDefault="005D71E3" w:rsidP="005D71E3">
            <w:r w:rsidRPr="003D75D5">
              <w:t xml:space="preserve">32331300-5 Aparate de redare audio </w:t>
            </w:r>
          </w:p>
        </w:tc>
        <w:tc>
          <w:tcPr>
            <w:tcW w:w="1440" w:type="dxa"/>
          </w:tcPr>
          <w:p w14:paraId="562599C3" w14:textId="42AFEDA9" w:rsidR="005D71E3" w:rsidRDefault="005D71E3" w:rsidP="005D71E3">
            <w:pPr>
              <w:jc w:val="right"/>
            </w:pPr>
            <w:r>
              <w:t>4.000</w:t>
            </w:r>
          </w:p>
        </w:tc>
        <w:tc>
          <w:tcPr>
            <w:tcW w:w="1080" w:type="dxa"/>
          </w:tcPr>
          <w:p w14:paraId="7B88C08D" w14:textId="55417650" w:rsidR="005D71E3" w:rsidRPr="003D1D2C" w:rsidRDefault="005D71E3" w:rsidP="005D71E3">
            <w:r w:rsidRPr="003D1D2C">
              <w:t>Bugetul local</w:t>
            </w:r>
          </w:p>
        </w:tc>
        <w:tc>
          <w:tcPr>
            <w:tcW w:w="1170" w:type="dxa"/>
          </w:tcPr>
          <w:p w14:paraId="484FE4F2" w14:textId="4B64C11D" w:rsidR="005D71E3" w:rsidRDefault="005D71E3" w:rsidP="005D71E3">
            <w:pPr>
              <w:jc w:val="center"/>
            </w:pPr>
            <w:r>
              <w:t>iunie</w:t>
            </w:r>
          </w:p>
        </w:tc>
        <w:tc>
          <w:tcPr>
            <w:tcW w:w="1440" w:type="dxa"/>
          </w:tcPr>
          <w:p w14:paraId="3C0EFE57" w14:textId="73515E82" w:rsidR="005D71E3" w:rsidRDefault="005D71E3" w:rsidP="005D71E3">
            <w:pPr>
              <w:jc w:val="center"/>
            </w:pPr>
            <w:r>
              <w:t>iunie</w:t>
            </w:r>
          </w:p>
        </w:tc>
      </w:tr>
      <w:tr w:rsidR="005D71E3" w:rsidRPr="00575302" w14:paraId="0A705261" w14:textId="77777777" w:rsidTr="00767B12">
        <w:trPr>
          <w:trHeight w:val="71"/>
        </w:trPr>
        <w:tc>
          <w:tcPr>
            <w:tcW w:w="720" w:type="dxa"/>
          </w:tcPr>
          <w:p w14:paraId="59783789" w14:textId="5157694B" w:rsidR="005D71E3" w:rsidRDefault="005D71E3" w:rsidP="005D71E3">
            <w:pPr>
              <w:pStyle w:val="Annexetitle"/>
            </w:pPr>
            <w:r>
              <w:t>182.</w:t>
            </w:r>
          </w:p>
        </w:tc>
        <w:tc>
          <w:tcPr>
            <w:tcW w:w="4410" w:type="dxa"/>
          </w:tcPr>
          <w:p w14:paraId="14A3FE49" w14:textId="77777777" w:rsidR="005D71E3" w:rsidRPr="001E4B1D" w:rsidRDefault="005D71E3" w:rsidP="005D71E3">
            <w:pPr>
              <w:jc w:val="both"/>
            </w:pPr>
            <w:r w:rsidRPr="001E4B1D">
              <w:t>Furnizare si montare gazon rulou</w:t>
            </w:r>
          </w:p>
          <w:p w14:paraId="73F767EB" w14:textId="77777777" w:rsidR="005D71E3" w:rsidRDefault="005D71E3" w:rsidP="005D71E3">
            <w:pPr>
              <w:jc w:val="both"/>
              <w:rPr>
                <w:lang w:val="ro-RO"/>
              </w:rPr>
            </w:pPr>
          </w:p>
        </w:tc>
        <w:tc>
          <w:tcPr>
            <w:tcW w:w="5130" w:type="dxa"/>
          </w:tcPr>
          <w:p w14:paraId="755AAAD0" w14:textId="456135B6" w:rsidR="005D71E3" w:rsidRPr="003D1D2C" w:rsidRDefault="005D71E3" w:rsidP="005D71E3">
            <w:r w:rsidRPr="001E4B1D">
              <w:t>77314100-5 Servicii de acoperire cu gazon</w:t>
            </w:r>
          </w:p>
        </w:tc>
        <w:tc>
          <w:tcPr>
            <w:tcW w:w="1440" w:type="dxa"/>
          </w:tcPr>
          <w:p w14:paraId="3257E4ED" w14:textId="1EF57AE1" w:rsidR="005D71E3" w:rsidRPr="002D19FD" w:rsidRDefault="005D71E3" w:rsidP="005D71E3">
            <w:pPr>
              <w:jc w:val="right"/>
            </w:pPr>
            <w:r w:rsidRPr="002D19FD">
              <w:t>8.500</w:t>
            </w:r>
          </w:p>
        </w:tc>
        <w:tc>
          <w:tcPr>
            <w:tcW w:w="1080" w:type="dxa"/>
          </w:tcPr>
          <w:p w14:paraId="70F61935" w14:textId="297E7FA5" w:rsidR="005D71E3" w:rsidRPr="003D1D2C" w:rsidRDefault="005D71E3" w:rsidP="005D71E3">
            <w:r w:rsidRPr="003D1D2C">
              <w:t>Bugetul local</w:t>
            </w:r>
          </w:p>
        </w:tc>
        <w:tc>
          <w:tcPr>
            <w:tcW w:w="1170" w:type="dxa"/>
          </w:tcPr>
          <w:p w14:paraId="2C32008A" w14:textId="74F3B2BC" w:rsidR="005D71E3" w:rsidRDefault="005D71E3" w:rsidP="005D71E3">
            <w:pPr>
              <w:jc w:val="center"/>
            </w:pPr>
            <w:r>
              <w:t>iunie</w:t>
            </w:r>
          </w:p>
        </w:tc>
        <w:tc>
          <w:tcPr>
            <w:tcW w:w="1440" w:type="dxa"/>
          </w:tcPr>
          <w:p w14:paraId="154B7265" w14:textId="441CBAD0" w:rsidR="005D71E3" w:rsidRDefault="005D71E3" w:rsidP="005D71E3">
            <w:pPr>
              <w:jc w:val="center"/>
            </w:pPr>
            <w:r>
              <w:t>iunie</w:t>
            </w:r>
          </w:p>
        </w:tc>
      </w:tr>
      <w:tr w:rsidR="005D71E3" w:rsidRPr="00575302" w14:paraId="76261F0E" w14:textId="77777777" w:rsidTr="00767B12">
        <w:trPr>
          <w:trHeight w:val="71"/>
        </w:trPr>
        <w:tc>
          <w:tcPr>
            <w:tcW w:w="720" w:type="dxa"/>
          </w:tcPr>
          <w:p w14:paraId="1FE22951" w14:textId="3B8881B5" w:rsidR="005D71E3" w:rsidRDefault="005D71E3" w:rsidP="005D71E3">
            <w:pPr>
              <w:pStyle w:val="Annexetitle"/>
            </w:pPr>
            <w:r>
              <w:t>183.</w:t>
            </w:r>
          </w:p>
        </w:tc>
        <w:tc>
          <w:tcPr>
            <w:tcW w:w="4410" w:type="dxa"/>
          </w:tcPr>
          <w:p w14:paraId="4257C26C" w14:textId="5796AEA6" w:rsidR="005D71E3" w:rsidRPr="001E4B1D" w:rsidRDefault="005D71E3" w:rsidP="005D71E3">
            <w:pPr>
              <w:jc w:val="both"/>
            </w:pPr>
            <w:r>
              <w:t>Stâlpi ornamentali curte Primărie</w:t>
            </w:r>
          </w:p>
        </w:tc>
        <w:tc>
          <w:tcPr>
            <w:tcW w:w="5130" w:type="dxa"/>
          </w:tcPr>
          <w:p w14:paraId="3BCA7357" w14:textId="70C7BFF3" w:rsidR="005D71E3" w:rsidRPr="001E4B1D" w:rsidRDefault="005D71E3" w:rsidP="005D71E3">
            <w:r>
              <w:t xml:space="preserve"> </w:t>
            </w:r>
            <w:r w:rsidRPr="002D19FD">
              <w:t>34928520-9 St</w:t>
            </w:r>
            <w:r>
              <w:t>â</w:t>
            </w:r>
            <w:r w:rsidRPr="002D19FD">
              <w:t>lpi de iluminat</w:t>
            </w:r>
          </w:p>
        </w:tc>
        <w:tc>
          <w:tcPr>
            <w:tcW w:w="1440" w:type="dxa"/>
          </w:tcPr>
          <w:p w14:paraId="60B79CBB" w14:textId="66AD49AA" w:rsidR="005D71E3" w:rsidRPr="002D19FD" w:rsidRDefault="005D71E3" w:rsidP="005D71E3">
            <w:pPr>
              <w:jc w:val="right"/>
            </w:pPr>
            <w:r w:rsidRPr="002D19FD">
              <w:t>15.000</w:t>
            </w:r>
          </w:p>
        </w:tc>
        <w:tc>
          <w:tcPr>
            <w:tcW w:w="1080" w:type="dxa"/>
          </w:tcPr>
          <w:p w14:paraId="7F04A0C0" w14:textId="32EB71AD" w:rsidR="005D71E3" w:rsidRPr="003D1D2C" w:rsidRDefault="005D71E3" w:rsidP="005D71E3">
            <w:r w:rsidRPr="003D1D2C">
              <w:t>Bugetul local</w:t>
            </w:r>
          </w:p>
        </w:tc>
        <w:tc>
          <w:tcPr>
            <w:tcW w:w="1170" w:type="dxa"/>
          </w:tcPr>
          <w:p w14:paraId="6F97D863" w14:textId="0D74DA22" w:rsidR="005D71E3" w:rsidRDefault="005D71E3" w:rsidP="005D71E3">
            <w:pPr>
              <w:jc w:val="center"/>
            </w:pPr>
            <w:r>
              <w:t>iunie</w:t>
            </w:r>
          </w:p>
        </w:tc>
        <w:tc>
          <w:tcPr>
            <w:tcW w:w="1440" w:type="dxa"/>
          </w:tcPr>
          <w:p w14:paraId="2F554ADF" w14:textId="56E10D7C" w:rsidR="005D71E3" w:rsidRDefault="005D71E3" w:rsidP="005D71E3">
            <w:pPr>
              <w:jc w:val="center"/>
            </w:pPr>
            <w:r>
              <w:t>iunie</w:t>
            </w:r>
          </w:p>
        </w:tc>
      </w:tr>
      <w:tr w:rsidR="005D71E3" w:rsidRPr="00575302" w14:paraId="086EFE8E" w14:textId="77777777" w:rsidTr="00767B12">
        <w:trPr>
          <w:trHeight w:val="71"/>
        </w:trPr>
        <w:tc>
          <w:tcPr>
            <w:tcW w:w="720" w:type="dxa"/>
          </w:tcPr>
          <w:p w14:paraId="7CC734FC" w14:textId="6F868C71" w:rsidR="005D71E3" w:rsidRDefault="005D71E3" w:rsidP="005D71E3">
            <w:pPr>
              <w:pStyle w:val="Annexetitle"/>
            </w:pPr>
            <w:r>
              <w:t>184.</w:t>
            </w:r>
          </w:p>
        </w:tc>
        <w:tc>
          <w:tcPr>
            <w:tcW w:w="4410" w:type="dxa"/>
          </w:tcPr>
          <w:p w14:paraId="01489818" w14:textId="19FD0985" w:rsidR="005D71E3" w:rsidRDefault="005D71E3" w:rsidP="005D71E3">
            <w:pPr>
              <w:jc w:val="both"/>
              <w:rPr>
                <w:lang w:val="ro-RO"/>
              </w:rPr>
            </w:pPr>
            <w:r>
              <w:rPr>
                <w:lang w:val="ro-RO"/>
              </w:rPr>
              <w:t>Fațade școli</w:t>
            </w:r>
          </w:p>
        </w:tc>
        <w:tc>
          <w:tcPr>
            <w:tcW w:w="5130" w:type="dxa"/>
          </w:tcPr>
          <w:p w14:paraId="58FF7D99" w14:textId="40C00474" w:rsidR="005D71E3" w:rsidRPr="003D1D2C" w:rsidRDefault="005D71E3" w:rsidP="005D71E3">
            <w:r w:rsidRPr="00695171">
              <w:t>45453000-7 Lucr</w:t>
            </w:r>
            <w:r>
              <w:rPr>
                <w:lang w:val="ro-RO"/>
              </w:rPr>
              <w:t>ă</w:t>
            </w:r>
            <w:r w:rsidRPr="00695171">
              <w:t>ri de repara</w:t>
            </w:r>
            <w:r>
              <w:t>ț</w:t>
            </w:r>
            <w:r w:rsidRPr="00695171">
              <w:t xml:space="preserve">ii generale </w:t>
            </w:r>
            <w:r>
              <w:t>ș</w:t>
            </w:r>
            <w:r w:rsidRPr="00695171">
              <w:t xml:space="preserve">i de renovare </w:t>
            </w:r>
          </w:p>
        </w:tc>
        <w:tc>
          <w:tcPr>
            <w:tcW w:w="1440" w:type="dxa"/>
          </w:tcPr>
          <w:p w14:paraId="5C824F37" w14:textId="3934C804" w:rsidR="005D71E3" w:rsidRDefault="005D71E3" w:rsidP="005D71E3">
            <w:pPr>
              <w:jc w:val="right"/>
            </w:pPr>
            <w:r>
              <w:t>336.134</w:t>
            </w:r>
          </w:p>
        </w:tc>
        <w:tc>
          <w:tcPr>
            <w:tcW w:w="1080" w:type="dxa"/>
          </w:tcPr>
          <w:p w14:paraId="0E25E738" w14:textId="318EEC2F" w:rsidR="005D71E3" w:rsidRPr="003D1D2C" w:rsidRDefault="005D71E3" w:rsidP="005D71E3">
            <w:r w:rsidRPr="003D1D2C">
              <w:t>Bugetul local</w:t>
            </w:r>
          </w:p>
        </w:tc>
        <w:tc>
          <w:tcPr>
            <w:tcW w:w="1170" w:type="dxa"/>
          </w:tcPr>
          <w:p w14:paraId="5F241AF2" w14:textId="66D99640" w:rsidR="005D71E3" w:rsidRDefault="005D71E3" w:rsidP="005D71E3">
            <w:pPr>
              <w:jc w:val="center"/>
            </w:pPr>
            <w:r>
              <w:t>iulie</w:t>
            </w:r>
          </w:p>
        </w:tc>
        <w:tc>
          <w:tcPr>
            <w:tcW w:w="1440" w:type="dxa"/>
          </w:tcPr>
          <w:p w14:paraId="072A9A52" w14:textId="1A9F9CD5" w:rsidR="005D71E3" w:rsidRDefault="005D71E3" w:rsidP="005D71E3">
            <w:pPr>
              <w:jc w:val="center"/>
            </w:pPr>
            <w:r>
              <w:t>iulie</w:t>
            </w:r>
          </w:p>
        </w:tc>
      </w:tr>
      <w:tr w:rsidR="005D71E3" w:rsidRPr="00575302" w14:paraId="440B0A04" w14:textId="77777777" w:rsidTr="00767B12">
        <w:trPr>
          <w:trHeight w:val="71"/>
        </w:trPr>
        <w:tc>
          <w:tcPr>
            <w:tcW w:w="720" w:type="dxa"/>
          </w:tcPr>
          <w:p w14:paraId="531B4181" w14:textId="65A9EEEA" w:rsidR="005D71E3" w:rsidRDefault="005D71E3" w:rsidP="005D71E3">
            <w:pPr>
              <w:pStyle w:val="Annexetitle"/>
            </w:pPr>
            <w:r>
              <w:t>185.</w:t>
            </w:r>
          </w:p>
        </w:tc>
        <w:tc>
          <w:tcPr>
            <w:tcW w:w="4410" w:type="dxa"/>
          </w:tcPr>
          <w:p w14:paraId="57ACD9DD" w14:textId="5E97BED1" w:rsidR="005D71E3" w:rsidRDefault="005D71E3" w:rsidP="005D71E3">
            <w:pPr>
              <w:jc w:val="both"/>
              <w:rPr>
                <w:lang w:val="ro-RO"/>
              </w:rPr>
            </w:pPr>
            <w:r>
              <w:rPr>
                <w:lang w:val="ro-RO"/>
              </w:rPr>
              <w:t>Extindere LEA 0,4 KV</w:t>
            </w:r>
          </w:p>
        </w:tc>
        <w:tc>
          <w:tcPr>
            <w:tcW w:w="5130" w:type="dxa"/>
          </w:tcPr>
          <w:p w14:paraId="1D2ED19F" w14:textId="256C5959" w:rsidR="005D71E3" w:rsidRPr="003D1D2C" w:rsidRDefault="005D71E3" w:rsidP="005D71E3">
            <w:r w:rsidRPr="00767B12">
              <w:t>45231400-9 Lucr</w:t>
            </w:r>
            <w:r>
              <w:t>ă</w:t>
            </w:r>
            <w:r w:rsidRPr="00767B12">
              <w:t>ri de construc</w:t>
            </w:r>
            <w:r>
              <w:t>ț</w:t>
            </w:r>
            <w:r w:rsidRPr="00767B12">
              <w:t xml:space="preserve">ii de linii electrice </w:t>
            </w:r>
          </w:p>
        </w:tc>
        <w:tc>
          <w:tcPr>
            <w:tcW w:w="1440" w:type="dxa"/>
          </w:tcPr>
          <w:p w14:paraId="282C8E8A" w14:textId="52871716" w:rsidR="005D71E3" w:rsidRDefault="005D71E3" w:rsidP="005D71E3">
            <w:pPr>
              <w:jc w:val="right"/>
            </w:pPr>
            <w:r>
              <w:t>378.151</w:t>
            </w:r>
          </w:p>
        </w:tc>
        <w:tc>
          <w:tcPr>
            <w:tcW w:w="1080" w:type="dxa"/>
          </w:tcPr>
          <w:p w14:paraId="50650C70" w14:textId="3CA0D045" w:rsidR="005D71E3" w:rsidRPr="003D1D2C" w:rsidRDefault="005D71E3" w:rsidP="005D71E3">
            <w:r w:rsidRPr="003D1D2C">
              <w:t>Bugetul local</w:t>
            </w:r>
          </w:p>
        </w:tc>
        <w:tc>
          <w:tcPr>
            <w:tcW w:w="1170" w:type="dxa"/>
          </w:tcPr>
          <w:p w14:paraId="4F9B0964" w14:textId="5093AF6E" w:rsidR="005D71E3" w:rsidRDefault="005D71E3" w:rsidP="005D71E3">
            <w:pPr>
              <w:jc w:val="center"/>
            </w:pPr>
            <w:r>
              <w:t>august</w:t>
            </w:r>
          </w:p>
        </w:tc>
        <w:tc>
          <w:tcPr>
            <w:tcW w:w="1440" w:type="dxa"/>
          </w:tcPr>
          <w:p w14:paraId="09C41FF7" w14:textId="7A32C6EB" w:rsidR="005D71E3" w:rsidRDefault="005D71E3" w:rsidP="005D71E3">
            <w:pPr>
              <w:jc w:val="center"/>
            </w:pPr>
            <w:r>
              <w:t>septembrie</w:t>
            </w:r>
          </w:p>
        </w:tc>
      </w:tr>
      <w:tr w:rsidR="005D71E3" w:rsidRPr="00575302" w14:paraId="170F63DC" w14:textId="77777777" w:rsidTr="00767B12">
        <w:trPr>
          <w:trHeight w:val="71"/>
        </w:trPr>
        <w:tc>
          <w:tcPr>
            <w:tcW w:w="720" w:type="dxa"/>
          </w:tcPr>
          <w:p w14:paraId="1B1C2062" w14:textId="039A6C96" w:rsidR="005D71E3" w:rsidRDefault="005D71E3" w:rsidP="005D71E3">
            <w:pPr>
              <w:pStyle w:val="Annexetitle"/>
            </w:pPr>
            <w:r>
              <w:t>186.</w:t>
            </w:r>
          </w:p>
        </w:tc>
        <w:tc>
          <w:tcPr>
            <w:tcW w:w="4410" w:type="dxa"/>
          </w:tcPr>
          <w:p w14:paraId="21130255" w14:textId="6D47A223" w:rsidR="005D71E3" w:rsidRDefault="005D71E3" w:rsidP="005D71E3">
            <w:pPr>
              <w:jc w:val="both"/>
              <w:rPr>
                <w:lang w:val="ro-RO"/>
              </w:rPr>
            </w:pPr>
            <w:r>
              <w:rPr>
                <w:lang w:val="ro-RO"/>
              </w:rPr>
              <w:t>Combină frigorifică</w:t>
            </w:r>
          </w:p>
        </w:tc>
        <w:tc>
          <w:tcPr>
            <w:tcW w:w="5130" w:type="dxa"/>
          </w:tcPr>
          <w:p w14:paraId="714D293A" w14:textId="41D1710E" w:rsidR="005D71E3" w:rsidRPr="00767B12" w:rsidRDefault="005D71E3" w:rsidP="005D71E3">
            <w:r w:rsidRPr="0010283C">
              <w:t>39711110-3 Frigidere cu congelator </w:t>
            </w:r>
          </w:p>
        </w:tc>
        <w:tc>
          <w:tcPr>
            <w:tcW w:w="1440" w:type="dxa"/>
          </w:tcPr>
          <w:p w14:paraId="383398AC" w14:textId="7B58BF8B" w:rsidR="005D71E3" w:rsidRDefault="005D71E3" w:rsidP="005D71E3">
            <w:pPr>
              <w:jc w:val="right"/>
            </w:pPr>
            <w:r>
              <w:t>2.100</w:t>
            </w:r>
          </w:p>
        </w:tc>
        <w:tc>
          <w:tcPr>
            <w:tcW w:w="1080" w:type="dxa"/>
          </w:tcPr>
          <w:p w14:paraId="2E74C90A" w14:textId="0E086C48" w:rsidR="005D71E3" w:rsidRPr="003D1D2C" w:rsidRDefault="005D71E3" w:rsidP="005D71E3">
            <w:r w:rsidRPr="003D1D2C">
              <w:t>Bugetul local</w:t>
            </w:r>
          </w:p>
        </w:tc>
        <w:tc>
          <w:tcPr>
            <w:tcW w:w="1170" w:type="dxa"/>
          </w:tcPr>
          <w:p w14:paraId="51515435" w14:textId="742EC132" w:rsidR="005D71E3" w:rsidRDefault="005D71E3" w:rsidP="005D71E3">
            <w:pPr>
              <w:jc w:val="center"/>
            </w:pPr>
            <w:r>
              <w:t>iunie</w:t>
            </w:r>
          </w:p>
        </w:tc>
        <w:tc>
          <w:tcPr>
            <w:tcW w:w="1440" w:type="dxa"/>
          </w:tcPr>
          <w:p w14:paraId="38184B59" w14:textId="40B6A076" w:rsidR="005D71E3" w:rsidRDefault="005D71E3" w:rsidP="005D71E3">
            <w:pPr>
              <w:jc w:val="center"/>
            </w:pPr>
            <w:r>
              <w:t>iunie</w:t>
            </w:r>
          </w:p>
        </w:tc>
      </w:tr>
      <w:tr w:rsidR="005D71E3" w:rsidRPr="00575302" w14:paraId="10C9E1A3" w14:textId="77777777" w:rsidTr="00767B12">
        <w:trPr>
          <w:trHeight w:val="71"/>
        </w:trPr>
        <w:tc>
          <w:tcPr>
            <w:tcW w:w="720" w:type="dxa"/>
          </w:tcPr>
          <w:p w14:paraId="4226F1C4" w14:textId="68F1345F" w:rsidR="005D71E3" w:rsidRDefault="005D71E3" w:rsidP="005D71E3">
            <w:pPr>
              <w:pStyle w:val="Annexetitle"/>
            </w:pPr>
            <w:r>
              <w:t>187.</w:t>
            </w:r>
          </w:p>
        </w:tc>
        <w:tc>
          <w:tcPr>
            <w:tcW w:w="4410" w:type="dxa"/>
          </w:tcPr>
          <w:p w14:paraId="6B15C7D7" w14:textId="273E05AC" w:rsidR="005D71E3" w:rsidRDefault="005D71E3" w:rsidP="005D71E3">
            <w:pPr>
              <w:jc w:val="both"/>
              <w:rPr>
                <w:lang w:val="ro-RO"/>
              </w:rPr>
            </w:pPr>
            <w:r>
              <w:rPr>
                <w:lang w:val="ro-RO"/>
              </w:rPr>
              <w:t>Expresor cafea</w:t>
            </w:r>
          </w:p>
        </w:tc>
        <w:tc>
          <w:tcPr>
            <w:tcW w:w="5130" w:type="dxa"/>
          </w:tcPr>
          <w:p w14:paraId="3DA06291" w14:textId="6EE8E681" w:rsidR="005D71E3" w:rsidRPr="0010283C" w:rsidRDefault="005D71E3" w:rsidP="005D71E3">
            <w:r w:rsidRPr="0010283C">
              <w:t>39711310-5 Filtre de cafea electrice</w:t>
            </w:r>
          </w:p>
        </w:tc>
        <w:tc>
          <w:tcPr>
            <w:tcW w:w="1440" w:type="dxa"/>
          </w:tcPr>
          <w:p w14:paraId="4CF21809" w14:textId="7436D882" w:rsidR="005D71E3" w:rsidRDefault="005D71E3" w:rsidP="005D71E3">
            <w:pPr>
              <w:jc w:val="right"/>
            </w:pPr>
            <w:r>
              <w:t>2.000</w:t>
            </w:r>
          </w:p>
        </w:tc>
        <w:tc>
          <w:tcPr>
            <w:tcW w:w="1080" w:type="dxa"/>
          </w:tcPr>
          <w:p w14:paraId="7E90F66B" w14:textId="1A318708" w:rsidR="005D71E3" w:rsidRPr="003D1D2C" w:rsidRDefault="005D71E3" w:rsidP="005D71E3">
            <w:r w:rsidRPr="003D1D2C">
              <w:t>Bugetul local</w:t>
            </w:r>
          </w:p>
        </w:tc>
        <w:tc>
          <w:tcPr>
            <w:tcW w:w="1170" w:type="dxa"/>
          </w:tcPr>
          <w:p w14:paraId="1A4A6F51" w14:textId="7915FE27" w:rsidR="005D71E3" w:rsidRDefault="005D71E3" w:rsidP="005D71E3">
            <w:pPr>
              <w:jc w:val="center"/>
            </w:pPr>
            <w:r>
              <w:t>iunie</w:t>
            </w:r>
          </w:p>
        </w:tc>
        <w:tc>
          <w:tcPr>
            <w:tcW w:w="1440" w:type="dxa"/>
          </w:tcPr>
          <w:p w14:paraId="349D476D" w14:textId="5BC42839" w:rsidR="005D71E3" w:rsidRDefault="005D71E3" w:rsidP="005D71E3">
            <w:pPr>
              <w:jc w:val="center"/>
            </w:pPr>
            <w:r>
              <w:t>iunie</w:t>
            </w:r>
          </w:p>
        </w:tc>
      </w:tr>
      <w:tr w:rsidR="005D71E3" w:rsidRPr="00575302" w14:paraId="739250F5" w14:textId="77777777" w:rsidTr="00767B12">
        <w:trPr>
          <w:trHeight w:val="71"/>
        </w:trPr>
        <w:tc>
          <w:tcPr>
            <w:tcW w:w="720" w:type="dxa"/>
          </w:tcPr>
          <w:p w14:paraId="5DD7DA89" w14:textId="3008B0EC" w:rsidR="005D71E3" w:rsidRDefault="005D71E3" w:rsidP="005D71E3">
            <w:pPr>
              <w:pStyle w:val="Annexetitle"/>
            </w:pPr>
            <w:r>
              <w:t>188.</w:t>
            </w:r>
          </w:p>
        </w:tc>
        <w:tc>
          <w:tcPr>
            <w:tcW w:w="4410" w:type="dxa"/>
          </w:tcPr>
          <w:p w14:paraId="3CE7A285" w14:textId="5AC60F30" w:rsidR="005D71E3" w:rsidRDefault="005D71E3" w:rsidP="005D71E3">
            <w:pPr>
              <w:jc w:val="both"/>
              <w:rPr>
                <w:lang w:val="ro-RO"/>
              </w:rPr>
            </w:pPr>
            <w:r>
              <w:rPr>
                <w:lang w:val="ro-RO"/>
              </w:rPr>
              <w:t>Sistem aer condiționat</w:t>
            </w:r>
          </w:p>
        </w:tc>
        <w:tc>
          <w:tcPr>
            <w:tcW w:w="5130" w:type="dxa"/>
          </w:tcPr>
          <w:p w14:paraId="1D529F9C" w14:textId="3C3267E3" w:rsidR="005D71E3" w:rsidRPr="0010283C" w:rsidRDefault="005D71E3" w:rsidP="005D71E3">
            <w:r w:rsidRPr="001300A6">
              <w:t>39717200-3 Aparate de aer condi</w:t>
            </w:r>
            <w:r>
              <w:t>ț</w:t>
            </w:r>
            <w:r w:rsidRPr="001300A6">
              <w:t>ionat</w:t>
            </w:r>
          </w:p>
        </w:tc>
        <w:tc>
          <w:tcPr>
            <w:tcW w:w="1440" w:type="dxa"/>
          </w:tcPr>
          <w:p w14:paraId="05C1EE9B" w14:textId="3D8A409D" w:rsidR="005D71E3" w:rsidRDefault="005D71E3" w:rsidP="005D71E3">
            <w:pPr>
              <w:jc w:val="right"/>
            </w:pPr>
            <w:r>
              <w:t>4.000</w:t>
            </w:r>
          </w:p>
        </w:tc>
        <w:tc>
          <w:tcPr>
            <w:tcW w:w="1080" w:type="dxa"/>
          </w:tcPr>
          <w:p w14:paraId="7BEB55FF" w14:textId="34C3A214" w:rsidR="005D71E3" w:rsidRPr="003D1D2C" w:rsidRDefault="005D71E3" w:rsidP="005D71E3">
            <w:r w:rsidRPr="003D1D2C">
              <w:t>Bugetul local</w:t>
            </w:r>
          </w:p>
        </w:tc>
        <w:tc>
          <w:tcPr>
            <w:tcW w:w="1170" w:type="dxa"/>
          </w:tcPr>
          <w:p w14:paraId="0E4EFF7E" w14:textId="502D98E1" w:rsidR="005D71E3" w:rsidRDefault="005D71E3" w:rsidP="005D71E3">
            <w:pPr>
              <w:jc w:val="center"/>
            </w:pPr>
            <w:r>
              <w:t>iunie</w:t>
            </w:r>
          </w:p>
        </w:tc>
        <w:tc>
          <w:tcPr>
            <w:tcW w:w="1440" w:type="dxa"/>
          </w:tcPr>
          <w:p w14:paraId="07AC2EF6" w14:textId="004ED1C0" w:rsidR="005D71E3" w:rsidRDefault="005D71E3" w:rsidP="005D71E3">
            <w:pPr>
              <w:jc w:val="center"/>
            </w:pPr>
            <w:r>
              <w:t>iunie</w:t>
            </w:r>
          </w:p>
        </w:tc>
      </w:tr>
    </w:tbl>
    <w:p w14:paraId="76440FC6" w14:textId="77777777" w:rsidR="003B021B" w:rsidRDefault="003B021B" w:rsidP="00CD74AF">
      <w:pPr>
        <w:rPr>
          <w:lang w:val="pt-BR"/>
        </w:rPr>
      </w:pPr>
      <w:bookmarkStart w:id="1" w:name="_Hlk105148612"/>
    </w:p>
    <w:p w14:paraId="174493A4" w14:textId="77777777" w:rsidR="003B021B" w:rsidRDefault="003B021B" w:rsidP="00CD74AF">
      <w:pPr>
        <w:rPr>
          <w:lang w:val="pt-BR"/>
        </w:rPr>
      </w:pPr>
    </w:p>
    <w:p w14:paraId="05A4171B" w14:textId="2C1E08CE" w:rsidR="00C429FB" w:rsidRDefault="00B51CA1" w:rsidP="00CD74AF">
      <w:pPr>
        <w:rPr>
          <w:lang w:val="pt-BR"/>
        </w:rPr>
      </w:pPr>
      <w:r w:rsidRPr="00B51CA1">
        <w:rPr>
          <w:lang w:val="pt-BR"/>
        </w:rPr>
        <w:t>A</w:t>
      </w:r>
      <w:r w:rsidR="007958FE">
        <w:rPr>
          <w:lang w:val="pt-BR"/>
        </w:rPr>
        <w:t>vizat</w:t>
      </w:r>
      <w:r w:rsidRPr="00B51CA1">
        <w:rPr>
          <w:lang w:val="pt-BR"/>
        </w:rPr>
        <w:t xml:space="preserve">,                                                       </w:t>
      </w:r>
      <w:r>
        <w:rPr>
          <w:lang w:val="pt-BR"/>
        </w:rPr>
        <w:t xml:space="preserve">         </w:t>
      </w:r>
      <w:r w:rsidR="00CD74AF">
        <w:rPr>
          <w:lang w:val="pt-BR"/>
        </w:rPr>
        <w:tab/>
      </w:r>
      <w:r w:rsidR="00C429FB">
        <w:rPr>
          <w:lang w:val="pt-BR"/>
        </w:rPr>
        <w:t xml:space="preserve">                                                                        </w:t>
      </w:r>
      <w:r>
        <w:rPr>
          <w:lang w:val="pt-BR"/>
        </w:rPr>
        <w:t xml:space="preserve"> </w:t>
      </w:r>
      <w:r w:rsidR="00C429FB">
        <w:rPr>
          <w:lang w:val="pt-BR"/>
        </w:rPr>
        <w:t xml:space="preserve">          </w:t>
      </w:r>
      <w:r w:rsidR="007E0D65">
        <w:rPr>
          <w:lang w:val="pt-BR"/>
        </w:rPr>
        <w:t xml:space="preserve">               </w:t>
      </w:r>
      <w:r>
        <w:rPr>
          <w:lang w:val="pt-BR"/>
        </w:rPr>
        <w:t>Î</w:t>
      </w:r>
      <w:r w:rsidR="007958FE">
        <w:rPr>
          <w:lang w:val="pt-BR"/>
        </w:rPr>
        <w:t>ntocmit,</w:t>
      </w:r>
    </w:p>
    <w:p w14:paraId="3E48C417" w14:textId="64DD13E1" w:rsidR="00C429FB" w:rsidRDefault="00321059" w:rsidP="00CD74AF">
      <w:pPr>
        <w:rPr>
          <w:lang w:val="pt-BR"/>
        </w:rPr>
      </w:pPr>
      <w:r w:rsidRPr="00321059">
        <w:rPr>
          <w:lang w:val="pt-BR"/>
        </w:rPr>
        <w:t>Birou Contabilitate, Financiar Taxe și Impozite,</w:t>
      </w:r>
      <w:r w:rsidR="00B51CA1" w:rsidRPr="00B51CA1">
        <w:rPr>
          <w:lang w:val="pt-BR"/>
        </w:rPr>
        <w:t xml:space="preserve">                                         </w:t>
      </w:r>
      <w:r w:rsidR="00B51CA1" w:rsidRPr="00B51CA1">
        <w:rPr>
          <w:lang w:val="pt-BR"/>
        </w:rPr>
        <w:tab/>
        <w:t xml:space="preserve">   </w:t>
      </w:r>
      <w:r w:rsidR="007958FE">
        <w:rPr>
          <w:lang w:val="pt-BR"/>
        </w:rPr>
        <w:t xml:space="preserve">      </w:t>
      </w:r>
      <w:r w:rsidR="00B51CA1" w:rsidRPr="00B51CA1">
        <w:rPr>
          <w:lang w:val="pt-BR"/>
        </w:rPr>
        <w:t xml:space="preserve">              </w:t>
      </w:r>
      <w:r w:rsidR="00C429FB">
        <w:rPr>
          <w:lang w:val="pt-BR"/>
        </w:rPr>
        <w:t xml:space="preserve">                      </w:t>
      </w:r>
      <w:r w:rsidR="00B51CA1">
        <w:rPr>
          <w:lang w:val="pt-BR"/>
        </w:rPr>
        <w:t xml:space="preserve"> </w:t>
      </w:r>
      <w:r w:rsidR="00CD74AF">
        <w:rPr>
          <w:lang w:val="pt-BR"/>
        </w:rPr>
        <w:t>Consilier achiziții publice</w:t>
      </w:r>
      <w:r w:rsidR="007958FE">
        <w:rPr>
          <w:lang w:val="pt-BR"/>
        </w:rPr>
        <w:t>,</w:t>
      </w:r>
      <w:r w:rsidR="00B51CA1" w:rsidRPr="00B51CA1">
        <w:rPr>
          <w:lang w:val="pt-BR"/>
        </w:rPr>
        <w:t xml:space="preserve"> </w:t>
      </w:r>
      <w:r w:rsidR="00C429FB">
        <w:rPr>
          <w:lang w:val="pt-BR"/>
        </w:rPr>
        <w:t xml:space="preserve">                                                                    </w:t>
      </w:r>
      <w:r w:rsidR="00B51CA1">
        <w:rPr>
          <w:lang w:val="pt-BR"/>
        </w:rPr>
        <w:t xml:space="preserve">      </w:t>
      </w:r>
      <w:r w:rsidR="00B51CA1" w:rsidRPr="00B51CA1">
        <w:rPr>
          <w:lang w:val="pt-BR"/>
        </w:rPr>
        <w:t xml:space="preserve">  </w:t>
      </w:r>
      <w:r w:rsidR="007E0D65">
        <w:rPr>
          <w:lang w:val="pt-BR"/>
        </w:rPr>
        <w:t xml:space="preserve">      </w:t>
      </w:r>
      <w:r>
        <w:rPr>
          <w:lang w:val="pt-BR"/>
        </w:rPr>
        <w:t>Pal Iuliana</w:t>
      </w:r>
      <w:r w:rsidR="00B51CA1" w:rsidRPr="00B51CA1">
        <w:rPr>
          <w:lang w:val="pt-BR"/>
        </w:rPr>
        <w:t xml:space="preserve">                       </w:t>
      </w:r>
      <w:r w:rsidR="00991F62">
        <w:rPr>
          <w:lang w:val="pt-BR"/>
        </w:rPr>
        <w:t xml:space="preserve">                                   </w:t>
      </w:r>
      <w:r w:rsidR="00C429FB">
        <w:rPr>
          <w:lang w:val="pt-BR"/>
        </w:rPr>
        <w:t xml:space="preserve">                 Primar,</w:t>
      </w:r>
      <w:r w:rsidR="00991F62">
        <w:rPr>
          <w:lang w:val="pt-BR"/>
        </w:rPr>
        <w:t xml:space="preserve">    </w:t>
      </w:r>
      <w:r w:rsidR="00B51CA1" w:rsidRPr="00B51CA1">
        <w:rPr>
          <w:lang w:val="pt-BR"/>
        </w:rPr>
        <w:t xml:space="preserve"> </w:t>
      </w:r>
      <w:r w:rsidR="00FA473F">
        <w:rPr>
          <w:lang w:val="pt-BR"/>
        </w:rPr>
        <w:t xml:space="preserve">  </w:t>
      </w:r>
      <w:r w:rsidR="00B51CA1" w:rsidRPr="00B51CA1">
        <w:rPr>
          <w:lang w:val="pt-BR"/>
        </w:rPr>
        <w:t xml:space="preserve">                                          </w:t>
      </w:r>
      <w:r w:rsidR="00286C09">
        <w:rPr>
          <w:lang w:val="pt-BR"/>
        </w:rPr>
        <w:t xml:space="preserve">        </w:t>
      </w:r>
      <w:r w:rsidR="00CD74AF">
        <w:rPr>
          <w:lang w:val="pt-BR"/>
        </w:rPr>
        <w:t xml:space="preserve">      </w:t>
      </w:r>
      <w:r>
        <w:rPr>
          <w:lang w:val="pt-BR"/>
        </w:rPr>
        <w:t xml:space="preserve">         </w:t>
      </w:r>
      <w:r w:rsidR="00B51CA1" w:rsidRPr="00B51CA1">
        <w:rPr>
          <w:lang w:val="pt-BR"/>
        </w:rPr>
        <w:t xml:space="preserve"> Colţa Daniela</w:t>
      </w:r>
    </w:p>
    <w:bookmarkEnd w:id="1"/>
    <w:p w14:paraId="3FAFC47C" w14:textId="51845E5C" w:rsidR="009A2C7E" w:rsidRPr="00B51CA1" w:rsidRDefault="00B51CA1" w:rsidP="001B5860">
      <w:pPr>
        <w:rPr>
          <w:lang w:val="pt-BR"/>
        </w:rPr>
      </w:pPr>
      <w:r>
        <w:rPr>
          <w:lang w:val="ro-RO"/>
        </w:rPr>
        <w:t xml:space="preserve">  </w:t>
      </w:r>
      <w:r w:rsidR="00286C09">
        <w:rPr>
          <w:lang w:val="ro-RO"/>
        </w:rPr>
        <w:t xml:space="preserve"> </w:t>
      </w:r>
      <w:r w:rsidR="001071DA">
        <w:rPr>
          <w:lang w:val="ro-RO"/>
        </w:rPr>
        <w:t xml:space="preserve">                        </w:t>
      </w:r>
      <w:r w:rsidR="00286C09">
        <w:rPr>
          <w:lang w:val="ro-RO"/>
        </w:rPr>
        <w:t xml:space="preserve"> </w:t>
      </w:r>
      <w:r w:rsidR="00CD74AF">
        <w:rPr>
          <w:lang w:val="ro-RO"/>
        </w:rPr>
        <w:t xml:space="preserve">                                                      </w:t>
      </w:r>
      <w:r w:rsidR="00FA473F">
        <w:rPr>
          <w:lang w:val="ro-RO"/>
        </w:rPr>
        <w:t xml:space="preserve">      </w:t>
      </w:r>
      <w:r w:rsidR="00A92850">
        <w:rPr>
          <w:lang w:val="ro-RO"/>
        </w:rPr>
        <w:t>Vîrgă Florin</w:t>
      </w:r>
    </w:p>
    <w:sectPr w:rsidR="009A2C7E" w:rsidRPr="00B51CA1" w:rsidSect="00C429FB">
      <w:footerReference w:type="default" r:id="rId8"/>
      <w:pgSz w:w="15840" w:h="12240" w:orient="landscape"/>
      <w:pgMar w:top="630" w:right="180" w:bottom="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E0EF59" w14:textId="77777777" w:rsidR="00E868EE" w:rsidRDefault="00E868EE" w:rsidP="001D6D76">
      <w:r>
        <w:separator/>
      </w:r>
    </w:p>
  </w:endnote>
  <w:endnote w:type="continuationSeparator" w:id="0">
    <w:p w14:paraId="4C41F4A5" w14:textId="77777777" w:rsidR="00E868EE" w:rsidRDefault="00E868EE" w:rsidP="001D6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F57972" w14:textId="77777777" w:rsidR="007C3CD5" w:rsidRDefault="007C3CD5">
    <w:pPr>
      <w:pStyle w:val="Footer"/>
      <w:jc w:val="center"/>
    </w:pPr>
  </w:p>
  <w:p w14:paraId="7940DC28" w14:textId="77777777" w:rsidR="007C3CD5" w:rsidRDefault="007C3C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42DC34" w14:textId="77777777" w:rsidR="00E868EE" w:rsidRDefault="00E868EE" w:rsidP="001D6D76">
      <w:r>
        <w:separator/>
      </w:r>
    </w:p>
  </w:footnote>
  <w:footnote w:type="continuationSeparator" w:id="0">
    <w:p w14:paraId="1A7B0CA7" w14:textId="77777777" w:rsidR="00E868EE" w:rsidRDefault="00E868EE" w:rsidP="001D6D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BD0"/>
    <w:rsid w:val="00002999"/>
    <w:rsid w:val="00006BFD"/>
    <w:rsid w:val="0000757A"/>
    <w:rsid w:val="00011303"/>
    <w:rsid w:val="00014612"/>
    <w:rsid w:val="00016015"/>
    <w:rsid w:val="00016545"/>
    <w:rsid w:val="00016BD4"/>
    <w:rsid w:val="00017CBF"/>
    <w:rsid w:val="000209C6"/>
    <w:rsid w:val="00020A5F"/>
    <w:rsid w:val="0002114E"/>
    <w:rsid w:val="0002196F"/>
    <w:rsid w:val="0002236A"/>
    <w:rsid w:val="000234E3"/>
    <w:rsid w:val="000237D1"/>
    <w:rsid w:val="00024B8D"/>
    <w:rsid w:val="00026513"/>
    <w:rsid w:val="00026B4C"/>
    <w:rsid w:val="00030682"/>
    <w:rsid w:val="0003266D"/>
    <w:rsid w:val="00033016"/>
    <w:rsid w:val="00033D2A"/>
    <w:rsid w:val="00034289"/>
    <w:rsid w:val="00035D31"/>
    <w:rsid w:val="00035E86"/>
    <w:rsid w:val="0003650B"/>
    <w:rsid w:val="00037B77"/>
    <w:rsid w:val="00037E5C"/>
    <w:rsid w:val="00041AD1"/>
    <w:rsid w:val="00041F88"/>
    <w:rsid w:val="000448C6"/>
    <w:rsid w:val="00046C42"/>
    <w:rsid w:val="0004718B"/>
    <w:rsid w:val="000502E2"/>
    <w:rsid w:val="000520A4"/>
    <w:rsid w:val="00052149"/>
    <w:rsid w:val="000548F7"/>
    <w:rsid w:val="00057E22"/>
    <w:rsid w:val="00057FBB"/>
    <w:rsid w:val="00060366"/>
    <w:rsid w:val="00062A99"/>
    <w:rsid w:val="0006553D"/>
    <w:rsid w:val="00065972"/>
    <w:rsid w:val="000661BC"/>
    <w:rsid w:val="0006685E"/>
    <w:rsid w:val="00066F6D"/>
    <w:rsid w:val="000723C8"/>
    <w:rsid w:val="00075EDB"/>
    <w:rsid w:val="00076E81"/>
    <w:rsid w:val="000770BE"/>
    <w:rsid w:val="00081840"/>
    <w:rsid w:val="00082393"/>
    <w:rsid w:val="000823D8"/>
    <w:rsid w:val="00083D3D"/>
    <w:rsid w:val="000900E5"/>
    <w:rsid w:val="000905F5"/>
    <w:rsid w:val="00094C41"/>
    <w:rsid w:val="00095F1A"/>
    <w:rsid w:val="0009713A"/>
    <w:rsid w:val="000978CF"/>
    <w:rsid w:val="000A05BA"/>
    <w:rsid w:val="000A0DE4"/>
    <w:rsid w:val="000A15EE"/>
    <w:rsid w:val="000A1726"/>
    <w:rsid w:val="000A1980"/>
    <w:rsid w:val="000A277D"/>
    <w:rsid w:val="000A298A"/>
    <w:rsid w:val="000A2BFB"/>
    <w:rsid w:val="000A5318"/>
    <w:rsid w:val="000A65DD"/>
    <w:rsid w:val="000A6632"/>
    <w:rsid w:val="000B223D"/>
    <w:rsid w:val="000B2B5F"/>
    <w:rsid w:val="000B2FC4"/>
    <w:rsid w:val="000B2FCB"/>
    <w:rsid w:val="000B3839"/>
    <w:rsid w:val="000B3917"/>
    <w:rsid w:val="000B4D3C"/>
    <w:rsid w:val="000C0ED6"/>
    <w:rsid w:val="000C0F22"/>
    <w:rsid w:val="000C1B57"/>
    <w:rsid w:val="000C2DD1"/>
    <w:rsid w:val="000C31DD"/>
    <w:rsid w:val="000C4793"/>
    <w:rsid w:val="000C482F"/>
    <w:rsid w:val="000C5F3E"/>
    <w:rsid w:val="000C7E1A"/>
    <w:rsid w:val="000D41B6"/>
    <w:rsid w:val="000D5C02"/>
    <w:rsid w:val="000D64C7"/>
    <w:rsid w:val="000D6E82"/>
    <w:rsid w:val="000D7100"/>
    <w:rsid w:val="000D7AF7"/>
    <w:rsid w:val="000E0827"/>
    <w:rsid w:val="000E0E75"/>
    <w:rsid w:val="000E1455"/>
    <w:rsid w:val="000E38C9"/>
    <w:rsid w:val="000E4667"/>
    <w:rsid w:val="000E651B"/>
    <w:rsid w:val="000E6B45"/>
    <w:rsid w:val="000E6D24"/>
    <w:rsid w:val="000F126F"/>
    <w:rsid w:val="000F2957"/>
    <w:rsid w:val="000F2BE4"/>
    <w:rsid w:val="000F3FFD"/>
    <w:rsid w:val="000F5227"/>
    <w:rsid w:val="000F7A78"/>
    <w:rsid w:val="000F7ED5"/>
    <w:rsid w:val="00100ED3"/>
    <w:rsid w:val="00101600"/>
    <w:rsid w:val="00102734"/>
    <w:rsid w:val="0010283C"/>
    <w:rsid w:val="00103244"/>
    <w:rsid w:val="00103835"/>
    <w:rsid w:val="001045EC"/>
    <w:rsid w:val="001056DB"/>
    <w:rsid w:val="001058E6"/>
    <w:rsid w:val="001071DA"/>
    <w:rsid w:val="0010757F"/>
    <w:rsid w:val="00110C3D"/>
    <w:rsid w:val="00110C4B"/>
    <w:rsid w:val="001136D9"/>
    <w:rsid w:val="0011401B"/>
    <w:rsid w:val="00116F1C"/>
    <w:rsid w:val="00120FC0"/>
    <w:rsid w:val="001214BF"/>
    <w:rsid w:val="00122353"/>
    <w:rsid w:val="0012345C"/>
    <w:rsid w:val="00123FE6"/>
    <w:rsid w:val="00124C26"/>
    <w:rsid w:val="00125E51"/>
    <w:rsid w:val="001300A6"/>
    <w:rsid w:val="0013032C"/>
    <w:rsid w:val="00131AAD"/>
    <w:rsid w:val="0013201E"/>
    <w:rsid w:val="001320AA"/>
    <w:rsid w:val="00133BD2"/>
    <w:rsid w:val="00133E8D"/>
    <w:rsid w:val="00134C36"/>
    <w:rsid w:val="001370E7"/>
    <w:rsid w:val="00140296"/>
    <w:rsid w:val="00140A1A"/>
    <w:rsid w:val="00141365"/>
    <w:rsid w:val="00142842"/>
    <w:rsid w:val="001431CB"/>
    <w:rsid w:val="001442C7"/>
    <w:rsid w:val="00144B4D"/>
    <w:rsid w:val="00150658"/>
    <w:rsid w:val="0015136E"/>
    <w:rsid w:val="001527CE"/>
    <w:rsid w:val="0015290F"/>
    <w:rsid w:val="001531DA"/>
    <w:rsid w:val="00153740"/>
    <w:rsid w:val="001548A7"/>
    <w:rsid w:val="00155965"/>
    <w:rsid w:val="00156B9B"/>
    <w:rsid w:val="00160BD0"/>
    <w:rsid w:val="001615B5"/>
    <w:rsid w:val="00161B19"/>
    <w:rsid w:val="00162770"/>
    <w:rsid w:val="001659B6"/>
    <w:rsid w:val="00170E9E"/>
    <w:rsid w:val="001713D8"/>
    <w:rsid w:val="001719CD"/>
    <w:rsid w:val="00171F2C"/>
    <w:rsid w:val="001768DE"/>
    <w:rsid w:val="00180488"/>
    <w:rsid w:val="00181073"/>
    <w:rsid w:val="001810DF"/>
    <w:rsid w:val="00182C03"/>
    <w:rsid w:val="001837F7"/>
    <w:rsid w:val="001846FC"/>
    <w:rsid w:val="0018662B"/>
    <w:rsid w:val="00186875"/>
    <w:rsid w:val="00191761"/>
    <w:rsid w:val="00193C71"/>
    <w:rsid w:val="00196B4A"/>
    <w:rsid w:val="00197820"/>
    <w:rsid w:val="001A05DE"/>
    <w:rsid w:val="001A0B4E"/>
    <w:rsid w:val="001A44C1"/>
    <w:rsid w:val="001A70C0"/>
    <w:rsid w:val="001A7B11"/>
    <w:rsid w:val="001B001E"/>
    <w:rsid w:val="001B0196"/>
    <w:rsid w:val="001B1934"/>
    <w:rsid w:val="001B21FB"/>
    <w:rsid w:val="001B44C7"/>
    <w:rsid w:val="001B5860"/>
    <w:rsid w:val="001B607E"/>
    <w:rsid w:val="001B6771"/>
    <w:rsid w:val="001C0CE4"/>
    <w:rsid w:val="001C3038"/>
    <w:rsid w:val="001C39C6"/>
    <w:rsid w:val="001C5935"/>
    <w:rsid w:val="001C6215"/>
    <w:rsid w:val="001C729C"/>
    <w:rsid w:val="001C7BE7"/>
    <w:rsid w:val="001D18AC"/>
    <w:rsid w:val="001D4037"/>
    <w:rsid w:val="001D64F3"/>
    <w:rsid w:val="001D6537"/>
    <w:rsid w:val="001D6D76"/>
    <w:rsid w:val="001E0C57"/>
    <w:rsid w:val="001E124B"/>
    <w:rsid w:val="001E3332"/>
    <w:rsid w:val="001E4610"/>
    <w:rsid w:val="001E4B1D"/>
    <w:rsid w:val="001E61CE"/>
    <w:rsid w:val="001E624E"/>
    <w:rsid w:val="001F133E"/>
    <w:rsid w:val="001F19CF"/>
    <w:rsid w:val="001F279E"/>
    <w:rsid w:val="001F2941"/>
    <w:rsid w:val="001F2E10"/>
    <w:rsid w:val="001F312B"/>
    <w:rsid w:val="001F3A3F"/>
    <w:rsid w:val="001F463D"/>
    <w:rsid w:val="001F5407"/>
    <w:rsid w:val="001F5B71"/>
    <w:rsid w:val="001F683C"/>
    <w:rsid w:val="001F6A19"/>
    <w:rsid w:val="001F7148"/>
    <w:rsid w:val="001F752E"/>
    <w:rsid w:val="001F79DB"/>
    <w:rsid w:val="00200E26"/>
    <w:rsid w:val="00202B63"/>
    <w:rsid w:val="00202D1D"/>
    <w:rsid w:val="00202E52"/>
    <w:rsid w:val="002058CC"/>
    <w:rsid w:val="00205A86"/>
    <w:rsid w:val="00206930"/>
    <w:rsid w:val="002079DB"/>
    <w:rsid w:val="002101A3"/>
    <w:rsid w:val="00213A17"/>
    <w:rsid w:val="00213F61"/>
    <w:rsid w:val="00214FF3"/>
    <w:rsid w:val="00220487"/>
    <w:rsid w:val="00221344"/>
    <w:rsid w:val="00222182"/>
    <w:rsid w:val="002221A3"/>
    <w:rsid w:val="002240FE"/>
    <w:rsid w:val="002249FE"/>
    <w:rsid w:val="002254FC"/>
    <w:rsid w:val="00232057"/>
    <w:rsid w:val="00232E94"/>
    <w:rsid w:val="00232FAD"/>
    <w:rsid w:val="00233292"/>
    <w:rsid w:val="002342D4"/>
    <w:rsid w:val="002343B3"/>
    <w:rsid w:val="002344E9"/>
    <w:rsid w:val="002369A0"/>
    <w:rsid w:val="00240C7D"/>
    <w:rsid w:val="0024245D"/>
    <w:rsid w:val="002451FE"/>
    <w:rsid w:val="002457AE"/>
    <w:rsid w:val="002463F1"/>
    <w:rsid w:val="00250F1F"/>
    <w:rsid w:val="00251644"/>
    <w:rsid w:val="0025183A"/>
    <w:rsid w:val="00253D2E"/>
    <w:rsid w:val="002562A7"/>
    <w:rsid w:val="00257D26"/>
    <w:rsid w:val="002610AA"/>
    <w:rsid w:val="00262486"/>
    <w:rsid w:val="00264666"/>
    <w:rsid w:val="00265695"/>
    <w:rsid w:val="002672DF"/>
    <w:rsid w:val="00267675"/>
    <w:rsid w:val="002679D0"/>
    <w:rsid w:val="00267DA0"/>
    <w:rsid w:val="0027049A"/>
    <w:rsid w:val="002733CD"/>
    <w:rsid w:val="00273576"/>
    <w:rsid w:val="002749BB"/>
    <w:rsid w:val="002753E3"/>
    <w:rsid w:val="00276FE6"/>
    <w:rsid w:val="002800A9"/>
    <w:rsid w:val="00280106"/>
    <w:rsid w:val="00280618"/>
    <w:rsid w:val="0028282C"/>
    <w:rsid w:val="00283467"/>
    <w:rsid w:val="002844AD"/>
    <w:rsid w:val="00284CF0"/>
    <w:rsid w:val="00284E06"/>
    <w:rsid w:val="002864E3"/>
    <w:rsid w:val="00286C09"/>
    <w:rsid w:val="00292786"/>
    <w:rsid w:val="00293E7D"/>
    <w:rsid w:val="002947E9"/>
    <w:rsid w:val="002962AB"/>
    <w:rsid w:val="002A0916"/>
    <w:rsid w:val="002A0D52"/>
    <w:rsid w:val="002A14F8"/>
    <w:rsid w:val="002A4463"/>
    <w:rsid w:val="002A5043"/>
    <w:rsid w:val="002A59FB"/>
    <w:rsid w:val="002B0074"/>
    <w:rsid w:val="002B010A"/>
    <w:rsid w:val="002B06AD"/>
    <w:rsid w:val="002B074B"/>
    <w:rsid w:val="002B18FF"/>
    <w:rsid w:val="002B1D28"/>
    <w:rsid w:val="002B1D76"/>
    <w:rsid w:val="002B3DC8"/>
    <w:rsid w:val="002B5E3E"/>
    <w:rsid w:val="002B6516"/>
    <w:rsid w:val="002B74F5"/>
    <w:rsid w:val="002C06AA"/>
    <w:rsid w:val="002C0B6B"/>
    <w:rsid w:val="002C2F34"/>
    <w:rsid w:val="002C43D1"/>
    <w:rsid w:val="002C498D"/>
    <w:rsid w:val="002C5A96"/>
    <w:rsid w:val="002C6706"/>
    <w:rsid w:val="002C6C57"/>
    <w:rsid w:val="002C7DEB"/>
    <w:rsid w:val="002D19FD"/>
    <w:rsid w:val="002D4743"/>
    <w:rsid w:val="002D53B1"/>
    <w:rsid w:val="002D5701"/>
    <w:rsid w:val="002D5F16"/>
    <w:rsid w:val="002D73CB"/>
    <w:rsid w:val="002E077B"/>
    <w:rsid w:val="002E194F"/>
    <w:rsid w:val="002E36E2"/>
    <w:rsid w:val="002E4DEB"/>
    <w:rsid w:val="002E7427"/>
    <w:rsid w:val="002F0D06"/>
    <w:rsid w:val="002F1254"/>
    <w:rsid w:val="002F1920"/>
    <w:rsid w:val="002F3A0C"/>
    <w:rsid w:val="002F3E8E"/>
    <w:rsid w:val="002F4B05"/>
    <w:rsid w:val="002F514F"/>
    <w:rsid w:val="002F64AE"/>
    <w:rsid w:val="002F673B"/>
    <w:rsid w:val="002F72C8"/>
    <w:rsid w:val="00300B35"/>
    <w:rsid w:val="00300B7B"/>
    <w:rsid w:val="003043C0"/>
    <w:rsid w:val="00305275"/>
    <w:rsid w:val="00305A0E"/>
    <w:rsid w:val="00310584"/>
    <w:rsid w:val="0031219C"/>
    <w:rsid w:val="00313AB0"/>
    <w:rsid w:val="003156A1"/>
    <w:rsid w:val="0031603F"/>
    <w:rsid w:val="00320852"/>
    <w:rsid w:val="00321059"/>
    <w:rsid w:val="00322615"/>
    <w:rsid w:val="003232D8"/>
    <w:rsid w:val="00323493"/>
    <w:rsid w:val="0032451C"/>
    <w:rsid w:val="003248CE"/>
    <w:rsid w:val="00326C0E"/>
    <w:rsid w:val="00334B9D"/>
    <w:rsid w:val="00334F4F"/>
    <w:rsid w:val="00334FDA"/>
    <w:rsid w:val="0033503F"/>
    <w:rsid w:val="003354D4"/>
    <w:rsid w:val="00337800"/>
    <w:rsid w:val="00337962"/>
    <w:rsid w:val="0034012E"/>
    <w:rsid w:val="00340A7B"/>
    <w:rsid w:val="00340E81"/>
    <w:rsid w:val="00341DF4"/>
    <w:rsid w:val="0034284B"/>
    <w:rsid w:val="003441ED"/>
    <w:rsid w:val="00344252"/>
    <w:rsid w:val="00345289"/>
    <w:rsid w:val="00345B64"/>
    <w:rsid w:val="0034659F"/>
    <w:rsid w:val="00346AD2"/>
    <w:rsid w:val="00347383"/>
    <w:rsid w:val="00347538"/>
    <w:rsid w:val="0035234F"/>
    <w:rsid w:val="00352450"/>
    <w:rsid w:val="003526FC"/>
    <w:rsid w:val="00353AEF"/>
    <w:rsid w:val="00356A76"/>
    <w:rsid w:val="003574C7"/>
    <w:rsid w:val="0036050B"/>
    <w:rsid w:val="00361098"/>
    <w:rsid w:val="0036209C"/>
    <w:rsid w:val="00362617"/>
    <w:rsid w:val="0036279A"/>
    <w:rsid w:val="0036475E"/>
    <w:rsid w:val="0036481D"/>
    <w:rsid w:val="003648CC"/>
    <w:rsid w:val="00366FE1"/>
    <w:rsid w:val="00367CBD"/>
    <w:rsid w:val="00370AD7"/>
    <w:rsid w:val="003720A2"/>
    <w:rsid w:val="00372EB8"/>
    <w:rsid w:val="003733A7"/>
    <w:rsid w:val="003735D8"/>
    <w:rsid w:val="00373BBB"/>
    <w:rsid w:val="00374606"/>
    <w:rsid w:val="00377557"/>
    <w:rsid w:val="00377DB6"/>
    <w:rsid w:val="00382007"/>
    <w:rsid w:val="00386701"/>
    <w:rsid w:val="00391DBE"/>
    <w:rsid w:val="003929F7"/>
    <w:rsid w:val="003930B9"/>
    <w:rsid w:val="0039527A"/>
    <w:rsid w:val="003957B9"/>
    <w:rsid w:val="0039623B"/>
    <w:rsid w:val="003962B9"/>
    <w:rsid w:val="003963FD"/>
    <w:rsid w:val="003967A3"/>
    <w:rsid w:val="003969DD"/>
    <w:rsid w:val="003977D3"/>
    <w:rsid w:val="003A1810"/>
    <w:rsid w:val="003A276F"/>
    <w:rsid w:val="003A3475"/>
    <w:rsid w:val="003A43E0"/>
    <w:rsid w:val="003A4E8A"/>
    <w:rsid w:val="003A57B5"/>
    <w:rsid w:val="003A7451"/>
    <w:rsid w:val="003B021B"/>
    <w:rsid w:val="003B41BF"/>
    <w:rsid w:val="003B78A5"/>
    <w:rsid w:val="003C0DA4"/>
    <w:rsid w:val="003C27B2"/>
    <w:rsid w:val="003C49BC"/>
    <w:rsid w:val="003C4D21"/>
    <w:rsid w:val="003C642D"/>
    <w:rsid w:val="003D1ECA"/>
    <w:rsid w:val="003D465B"/>
    <w:rsid w:val="003D4D89"/>
    <w:rsid w:val="003D675F"/>
    <w:rsid w:val="003D75D5"/>
    <w:rsid w:val="003E0798"/>
    <w:rsid w:val="003E6500"/>
    <w:rsid w:val="003E6B3F"/>
    <w:rsid w:val="003F0FA4"/>
    <w:rsid w:val="003F17FA"/>
    <w:rsid w:val="003F1EE3"/>
    <w:rsid w:val="003F2457"/>
    <w:rsid w:val="003F3319"/>
    <w:rsid w:val="003F459C"/>
    <w:rsid w:val="003F4C66"/>
    <w:rsid w:val="003F54CB"/>
    <w:rsid w:val="003F5983"/>
    <w:rsid w:val="003F6A9E"/>
    <w:rsid w:val="003F6D55"/>
    <w:rsid w:val="003F7C7D"/>
    <w:rsid w:val="00400C5E"/>
    <w:rsid w:val="0040142A"/>
    <w:rsid w:val="00403477"/>
    <w:rsid w:val="00403674"/>
    <w:rsid w:val="00403C85"/>
    <w:rsid w:val="0040417F"/>
    <w:rsid w:val="00405CE5"/>
    <w:rsid w:val="00407379"/>
    <w:rsid w:val="00410175"/>
    <w:rsid w:val="004101C9"/>
    <w:rsid w:val="00410E84"/>
    <w:rsid w:val="00412586"/>
    <w:rsid w:val="00413589"/>
    <w:rsid w:val="0041430F"/>
    <w:rsid w:val="0041628C"/>
    <w:rsid w:val="00416DFD"/>
    <w:rsid w:val="0041714A"/>
    <w:rsid w:val="004177FE"/>
    <w:rsid w:val="004204FC"/>
    <w:rsid w:val="004208DD"/>
    <w:rsid w:val="00423E1B"/>
    <w:rsid w:val="004266E5"/>
    <w:rsid w:val="004267B5"/>
    <w:rsid w:val="0042772A"/>
    <w:rsid w:val="00430FB6"/>
    <w:rsid w:val="004314F3"/>
    <w:rsid w:val="0043208B"/>
    <w:rsid w:val="004320D6"/>
    <w:rsid w:val="00432612"/>
    <w:rsid w:val="00433DD6"/>
    <w:rsid w:val="00434113"/>
    <w:rsid w:val="00434202"/>
    <w:rsid w:val="004345C9"/>
    <w:rsid w:val="00437C82"/>
    <w:rsid w:val="00440FF6"/>
    <w:rsid w:val="0044174B"/>
    <w:rsid w:val="00441EC8"/>
    <w:rsid w:val="00442BC0"/>
    <w:rsid w:val="004439E7"/>
    <w:rsid w:val="00446092"/>
    <w:rsid w:val="00447727"/>
    <w:rsid w:val="00450C97"/>
    <w:rsid w:val="00452B63"/>
    <w:rsid w:val="00452DF2"/>
    <w:rsid w:val="00453741"/>
    <w:rsid w:val="0045670F"/>
    <w:rsid w:val="00456BBF"/>
    <w:rsid w:val="00460AA4"/>
    <w:rsid w:val="00462436"/>
    <w:rsid w:val="00462BB4"/>
    <w:rsid w:val="004639CA"/>
    <w:rsid w:val="00465C33"/>
    <w:rsid w:val="00466C92"/>
    <w:rsid w:val="00467E35"/>
    <w:rsid w:val="00473575"/>
    <w:rsid w:val="0047387A"/>
    <w:rsid w:val="00475D97"/>
    <w:rsid w:val="0047751D"/>
    <w:rsid w:val="00482D09"/>
    <w:rsid w:val="00483E28"/>
    <w:rsid w:val="00484026"/>
    <w:rsid w:val="0048542C"/>
    <w:rsid w:val="0048544D"/>
    <w:rsid w:val="004869EA"/>
    <w:rsid w:val="0049266F"/>
    <w:rsid w:val="0049545C"/>
    <w:rsid w:val="0049714C"/>
    <w:rsid w:val="00497BD2"/>
    <w:rsid w:val="00497EFF"/>
    <w:rsid w:val="00497FD4"/>
    <w:rsid w:val="004A02E1"/>
    <w:rsid w:val="004A03F7"/>
    <w:rsid w:val="004A09C0"/>
    <w:rsid w:val="004A2526"/>
    <w:rsid w:val="004A53AD"/>
    <w:rsid w:val="004A7637"/>
    <w:rsid w:val="004A76A9"/>
    <w:rsid w:val="004A7E58"/>
    <w:rsid w:val="004B0750"/>
    <w:rsid w:val="004B088E"/>
    <w:rsid w:val="004B0941"/>
    <w:rsid w:val="004B2E72"/>
    <w:rsid w:val="004B4DAE"/>
    <w:rsid w:val="004B62A3"/>
    <w:rsid w:val="004C0571"/>
    <w:rsid w:val="004C23FA"/>
    <w:rsid w:val="004C32E5"/>
    <w:rsid w:val="004C6B72"/>
    <w:rsid w:val="004C7312"/>
    <w:rsid w:val="004C731D"/>
    <w:rsid w:val="004C7FCA"/>
    <w:rsid w:val="004D018B"/>
    <w:rsid w:val="004D08A1"/>
    <w:rsid w:val="004D329C"/>
    <w:rsid w:val="004D430E"/>
    <w:rsid w:val="004D5080"/>
    <w:rsid w:val="004D5C50"/>
    <w:rsid w:val="004E3592"/>
    <w:rsid w:val="004E446C"/>
    <w:rsid w:val="004F33CF"/>
    <w:rsid w:val="004F3D4B"/>
    <w:rsid w:val="004F41A8"/>
    <w:rsid w:val="004F531C"/>
    <w:rsid w:val="004F545A"/>
    <w:rsid w:val="00502405"/>
    <w:rsid w:val="005067F7"/>
    <w:rsid w:val="00510615"/>
    <w:rsid w:val="00510BA0"/>
    <w:rsid w:val="0051194B"/>
    <w:rsid w:val="00513BFD"/>
    <w:rsid w:val="00514A1C"/>
    <w:rsid w:val="00515A54"/>
    <w:rsid w:val="00516F31"/>
    <w:rsid w:val="005176EA"/>
    <w:rsid w:val="0052190F"/>
    <w:rsid w:val="0052219F"/>
    <w:rsid w:val="00523405"/>
    <w:rsid w:val="00524A2D"/>
    <w:rsid w:val="005250B6"/>
    <w:rsid w:val="00525677"/>
    <w:rsid w:val="0053174E"/>
    <w:rsid w:val="0053377F"/>
    <w:rsid w:val="00533E83"/>
    <w:rsid w:val="005346C9"/>
    <w:rsid w:val="005352FF"/>
    <w:rsid w:val="00535638"/>
    <w:rsid w:val="005359AC"/>
    <w:rsid w:val="00535D07"/>
    <w:rsid w:val="00535E26"/>
    <w:rsid w:val="0053752E"/>
    <w:rsid w:val="00541245"/>
    <w:rsid w:val="00542913"/>
    <w:rsid w:val="00543C4B"/>
    <w:rsid w:val="00544739"/>
    <w:rsid w:val="0054641F"/>
    <w:rsid w:val="005467F0"/>
    <w:rsid w:val="00546D7B"/>
    <w:rsid w:val="00550695"/>
    <w:rsid w:val="0055431C"/>
    <w:rsid w:val="00556C15"/>
    <w:rsid w:val="005575CF"/>
    <w:rsid w:val="00563226"/>
    <w:rsid w:val="00563876"/>
    <w:rsid w:val="0056539F"/>
    <w:rsid w:val="005663F3"/>
    <w:rsid w:val="00571F05"/>
    <w:rsid w:val="00574682"/>
    <w:rsid w:val="00576ADF"/>
    <w:rsid w:val="00576F64"/>
    <w:rsid w:val="00581239"/>
    <w:rsid w:val="00581D50"/>
    <w:rsid w:val="00582225"/>
    <w:rsid w:val="00584A98"/>
    <w:rsid w:val="005879DD"/>
    <w:rsid w:val="00587A72"/>
    <w:rsid w:val="00587E46"/>
    <w:rsid w:val="005930E1"/>
    <w:rsid w:val="0059594D"/>
    <w:rsid w:val="00596C45"/>
    <w:rsid w:val="00597F1C"/>
    <w:rsid w:val="005A13A2"/>
    <w:rsid w:val="005A21A7"/>
    <w:rsid w:val="005A5804"/>
    <w:rsid w:val="005A669A"/>
    <w:rsid w:val="005A72E8"/>
    <w:rsid w:val="005A7F3B"/>
    <w:rsid w:val="005B076A"/>
    <w:rsid w:val="005B63EE"/>
    <w:rsid w:val="005C267C"/>
    <w:rsid w:val="005C45B3"/>
    <w:rsid w:val="005C4B45"/>
    <w:rsid w:val="005C4BC5"/>
    <w:rsid w:val="005C4CEA"/>
    <w:rsid w:val="005C5CAA"/>
    <w:rsid w:val="005C618B"/>
    <w:rsid w:val="005D0283"/>
    <w:rsid w:val="005D1068"/>
    <w:rsid w:val="005D2CE2"/>
    <w:rsid w:val="005D4441"/>
    <w:rsid w:val="005D5753"/>
    <w:rsid w:val="005D71E3"/>
    <w:rsid w:val="005D732B"/>
    <w:rsid w:val="005E1A60"/>
    <w:rsid w:val="005E2029"/>
    <w:rsid w:val="005E35E2"/>
    <w:rsid w:val="005E3D4F"/>
    <w:rsid w:val="005E4E26"/>
    <w:rsid w:val="005E704A"/>
    <w:rsid w:val="005E788F"/>
    <w:rsid w:val="005F4015"/>
    <w:rsid w:val="005F6EFF"/>
    <w:rsid w:val="006016D9"/>
    <w:rsid w:val="00603906"/>
    <w:rsid w:val="00603BA2"/>
    <w:rsid w:val="00604272"/>
    <w:rsid w:val="006078FC"/>
    <w:rsid w:val="006103CD"/>
    <w:rsid w:val="006109A4"/>
    <w:rsid w:val="00610F56"/>
    <w:rsid w:val="00614A31"/>
    <w:rsid w:val="0061509F"/>
    <w:rsid w:val="00616183"/>
    <w:rsid w:val="00616944"/>
    <w:rsid w:val="0062022F"/>
    <w:rsid w:val="00620CD5"/>
    <w:rsid w:val="00622380"/>
    <w:rsid w:val="00623610"/>
    <w:rsid w:val="00624D5A"/>
    <w:rsid w:val="0062509F"/>
    <w:rsid w:val="006262D7"/>
    <w:rsid w:val="00627144"/>
    <w:rsid w:val="00627213"/>
    <w:rsid w:val="00627F56"/>
    <w:rsid w:val="00630764"/>
    <w:rsid w:val="00630A73"/>
    <w:rsid w:val="00630C5C"/>
    <w:rsid w:val="00630D7E"/>
    <w:rsid w:val="00630F6A"/>
    <w:rsid w:val="006326C1"/>
    <w:rsid w:val="00640549"/>
    <w:rsid w:val="00644797"/>
    <w:rsid w:val="00646FC0"/>
    <w:rsid w:val="006471F5"/>
    <w:rsid w:val="006471FC"/>
    <w:rsid w:val="006500D0"/>
    <w:rsid w:val="006505DD"/>
    <w:rsid w:val="0065147A"/>
    <w:rsid w:val="0065201D"/>
    <w:rsid w:val="00654B15"/>
    <w:rsid w:val="006565B7"/>
    <w:rsid w:val="00656F9F"/>
    <w:rsid w:val="00657747"/>
    <w:rsid w:val="00657F6F"/>
    <w:rsid w:val="00660651"/>
    <w:rsid w:val="00663238"/>
    <w:rsid w:val="00663A25"/>
    <w:rsid w:val="00664A7E"/>
    <w:rsid w:val="00667D73"/>
    <w:rsid w:val="0067148E"/>
    <w:rsid w:val="00671EB2"/>
    <w:rsid w:val="00674327"/>
    <w:rsid w:val="006751BC"/>
    <w:rsid w:val="00675B28"/>
    <w:rsid w:val="0067670C"/>
    <w:rsid w:val="006775AE"/>
    <w:rsid w:val="006778C1"/>
    <w:rsid w:val="006815B2"/>
    <w:rsid w:val="00682B7C"/>
    <w:rsid w:val="00683800"/>
    <w:rsid w:val="00683902"/>
    <w:rsid w:val="00683D12"/>
    <w:rsid w:val="006843E5"/>
    <w:rsid w:val="00685B0A"/>
    <w:rsid w:val="00687BE0"/>
    <w:rsid w:val="0069068E"/>
    <w:rsid w:val="0069073E"/>
    <w:rsid w:val="00690DAF"/>
    <w:rsid w:val="00692C93"/>
    <w:rsid w:val="006935AC"/>
    <w:rsid w:val="00695171"/>
    <w:rsid w:val="00696806"/>
    <w:rsid w:val="006A031F"/>
    <w:rsid w:val="006A0A8C"/>
    <w:rsid w:val="006A0EF8"/>
    <w:rsid w:val="006A374F"/>
    <w:rsid w:val="006A59A4"/>
    <w:rsid w:val="006A5C2D"/>
    <w:rsid w:val="006A5FED"/>
    <w:rsid w:val="006A7E60"/>
    <w:rsid w:val="006B1D16"/>
    <w:rsid w:val="006B34BC"/>
    <w:rsid w:val="006B3E14"/>
    <w:rsid w:val="006B3F69"/>
    <w:rsid w:val="006B3FEE"/>
    <w:rsid w:val="006B4FD4"/>
    <w:rsid w:val="006B6F1E"/>
    <w:rsid w:val="006B6F5E"/>
    <w:rsid w:val="006B7896"/>
    <w:rsid w:val="006B79D1"/>
    <w:rsid w:val="006C03A4"/>
    <w:rsid w:val="006C10F4"/>
    <w:rsid w:val="006C1132"/>
    <w:rsid w:val="006C1B26"/>
    <w:rsid w:val="006C252F"/>
    <w:rsid w:val="006C2D50"/>
    <w:rsid w:val="006C34CB"/>
    <w:rsid w:val="006C35A4"/>
    <w:rsid w:val="006C39EF"/>
    <w:rsid w:val="006C3AFA"/>
    <w:rsid w:val="006C4B2D"/>
    <w:rsid w:val="006C4B9B"/>
    <w:rsid w:val="006C583D"/>
    <w:rsid w:val="006C6096"/>
    <w:rsid w:val="006D096D"/>
    <w:rsid w:val="006D1303"/>
    <w:rsid w:val="006D290A"/>
    <w:rsid w:val="006D3A02"/>
    <w:rsid w:val="006D4646"/>
    <w:rsid w:val="006D4C4B"/>
    <w:rsid w:val="006D50A9"/>
    <w:rsid w:val="006D722A"/>
    <w:rsid w:val="006D7E65"/>
    <w:rsid w:val="006E082E"/>
    <w:rsid w:val="006E09C9"/>
    <w:rsid w:val="006E0FA8"/>
    <w:rsid w:val="006E1115"/>
    <w:rsid w:val="006E26FC"/>
    <w:rsid w:val="006E40EE"/>
    <w:rsid w:val="006E5A7C"/>
    <w:rsid w:val="006E61B1"/>
    <w:rsid w:val="006E7257"/>
    <w:rsid w:val="006E72DF"/>
    <w:rsid w:val="006E7894"/>
    <w:rsid w:val="006F270D"/>
    <w:rsid w:val="006F4668"/>
    <w:rsid w:val="006F4822"/>
    <w:rsid w:val="006F5896"/>
    <w:rsid w:val="006F687F"/>
    <w:rsid w:val="0070101B"/>
    <w:rsid w:val="0070154C"/>
    <w:rsid w:val="00702B21"/>
    <w:rsid w:val="00702EB2"/>
    <w:rsid w:val="0070363C"/>
    <w:rsid w:val="0070407B"/>
    <w:rsid w:val="0070410F"/>
    <w:rsid w:val="00706006"/>
    <w:rsid w:val="00706EAB"/>
    <w:rsid w:val="007074A8"/>
    <w:rsid w:val="00707B70"/>
    <w:rsid w:val="00707E3A"/>
    <w:rsid w:val="00710312"/>
    <w:rsid w:val="00710AF0"/>
    <w:rsid w:val="007117B0"/>
    <w:rsid w:val="00712805"/>
    <w:rsid w:val="00714289"/>
    <w:rsid w:val="00715915"/>
    <w:rsid w:val="007168A2"/>
    <w:rsid w:val="007213C3"/>
    <w:rsid w:val="0072175E"/>
    <w:rsid w:val="0072263B"/>
    <w:rsid w:val="007227EE"/>
    <w:rsid w:val="0072322B"/>
    <w:rsid w:val="00727088"/>
    <w:rsid w:val="00727E6E"/>
    <w:rsid w:val="00730F81"/>
    <w:rsid w:val="0073217F"/>
    <w:rsid w:val="00735201"/>
    <w:rsid w:val="00736133"/>
    <w:rsid w:val="007361EC"/>
    <w:rsid w:val="00736633"/>
    <w:rsid w:val="007374CE"/>
    <w:rsid w:val="007405A1"/>
    <w:rsid w:val="00740A8E"/>
    <w:rsid w:val="00740D14"/>
    <w:rsid w:val="00741587"/>
    <w:rsid w:val="00741F21"/>
    <w:rsid w:val="007428CA"/>
    <w:rsid w:val="00743FF1"/>
    <w:rsid w:val="0074484F"/>
    <w:rsid w:val="00745D2F"/>
    <w:rsid w:val="00746D47"/>
    <w:rsid w:val="00752900"/>
    <w:rsid w:val="00755427"/>
    <w:rsid w:val="00755A39"/>
    <w:rsid w:val="00757DFA"/>
    <w:rsid w:val="00760F26"/>
    <w:rsid w:val="00763245"/>
    <w:rsid w:val="007642F4"/>
    <w:rsid w:val="00765D33"/>
    <w:rsid w:val="00767A00"/>
    <w:rsid w:val="00767B12"/>
    <w:rsid w:val="00770784"/>
    <w:rsid w:val="0077105D"/>
    <w:rsid w:val="00771494"/>
    <w:rsid w:val="007719D2"/>
    <w:rsid w:val="007721D3"/>
    <w:rsid w:val="00773B5F"/>
    <w:rsid w:val="00775716"/>
    <w:rsid w:val="007779B6"/>
    <w:rsid w:val="00777C43"/>
    <w:rsid w:val="0078074A"/>
    <w:rsid w:val="00782D2B"/>
    <w:rsid w:val="00782EE5"/>
    <w:rsid w:val="00783845"/>
    <w:rsid w:val="00785439"/>
    <w:rsid w:val="00785F59"/>
    <w:rsid w:val="0079338A"/>
    <w:rsid w:val="007937EA"/>
    <w:rsid w:val="007947F5"/>
    <w:rsid w:val="007958FE"/>
    <w:rsid w:val="0079658A"/>
    <w:rsid w:val="00796EF4"/>
    <w:rsid w:val="00797B82"/>
    <w:rsid w:val="00797C11"/>
    <w:rsid w:val="007A1392"/>
    <w:rsid w:val="007A1F95"/>
    <w:rsid w:val="007A25C1"/>
    <w:rsid w:val="007A2F58"/>
    <w:rsid w:val="007A462B"/>
    <w:rsid w:val="007A5B9B"/>
    <w:rsid w:val="007A60AF"/>
    <w:rsid w:val="007A7EAF"/>
    <w:rsid w:val="007B1BEF"/>
    <w:rsid w:val="007C1310"/>
    <w:rsid w:val="007C2441"/>
    <w:rsid w:val="007C27F0"/>
    <w:rsid w:val="007C345A"/>
    <w:rsid w:val="007C39D2"/>
    <w:rsid w:val="007C3CD5"/>
    <w:rsid w:val="007C3D82"/>
    <w:rsid w:val="007C3EB1"/>
    <w:rsid w:val="007C4155"/>
    <w:rsid w:val="007C46AF"/>
    <w:rsid w:val="007C5BF7"/>
    <w:rsid w:val="007D0566"/>
    <w:rsid w:val="007D0893"/>
    <w:rsid w:val="007D0991"/>
    <w:rsid w:val="007D25CC"/>
    <w:rsid w:val="007D465C"/>
    <w:rsid w:val="007D5789"/>
    <w:rsid w:val="007D7AE6"/>
    <w:rsid w:val="007E027E"/>
    <w:rsid w:val="007E0460"/>
    <w:rsid w:val="007E079A"/>
    <w:rsid w:val="007E0D65"/>
    <w:rsid w:val="007E1AD2"/>
    <w:rsid w:val="007E1C42"/>
    <w:rsid w:val="007E3EA1"/>
    <w:rsid w:val="007E4B3B"/>
    <w:rsid w:val="007E4FFE"/>
    <w:rsid w:val="007F030C"/>
    <w:rsid w:val="007F041E"/>
    <w:rsid w:val="007F2DCE"/>
    <w:rsid w:val="007F2E07"/>
    <w:rsid w:val="007F2E58"/>
    <w:rsid w:val="007F4D4E"/>
    <w:rsid w:val="007F6A58"/>
    <w:rsid w:val="007F6C3E"/>
    <w:rsid w:val="007F7FA1"/>
    <w:rsid w:val="00803954"/>
    <w:rsid w:val="00805A4E"/>
    <w:rsid w:val="00806056"/>
    <w:rsid w:val="00810321"/>
    <w:rsid w:val="00810A2E"/>
    <w:rsid w:val="008147D9"/>
    <w:rsid w:val="00816400"/>
    <w:rsid w:val="00820558"/>
    <w:rsid w:val="00821170"/>
    <w:rsid w:val="00822569"/>
    <w:rsid w:val="00824D9F"/>
    <w:rsid w:val="008256A0"/>
    <w:rsid w:val="00826E8C"/>
    <w:rsid w:val="0083014D"/>
    <w:rsid w:val="008316BA"/>
    <w:rsid w:val="00833B7C"/>
    <w:rsid w:val="00833BDA"/>
    <w:rsid w:val="00836401"/>
    <w:rsid w:val="00837002"/>
    <w:rsid w:val="008401A7"/>
    <w:rsid w:val="008402BC"/>
    <w:rsid w:val="00840F6F"/>
    <w:rsid w:val="008426AD"/>
    <w:rsid w:val="00842A0C"/>
    <w:rsid w:val="00844C0F"/>
    <w:rsid w:val="008479EA"/>
    <w:rsid w:val="00850043"/>
    <w:rsid w:val="008519BB"/>
    <w:rsid w:val="00853F94"/>
    <w:rsid w:val="0085426E"/>
    <w:rsid w:val="00854B76"/>
    <w:rsid w:val="00855F2F"/>
    <w:rsid w:val="00856863"/>
    <w:rsid w:val="00857411"/>
    <w:rsid w:val="00857F92"/>
    <w:rsid w:val="0086035A"/>
    <w:rsid w:val="0086187A"/>
    <w:rsid w:val="00862E50"/>
    <w:rsid w:val="00864B29"/>
    <w:rsid w:val="0086646E"/>
    <w:rsid w:val="008666BC"/>
    <w:rsid w:val="00866A60"/>
    <w:rsid w:val="00870303"/>
    <w:rsid w:val="0087124B"/>
    <w:rsid w:val="0087182C"/>
    <w:rsid w:val="00872271"/>
    <w:rsid w:val="008750F0"/>
    <w:rsid w:val="0087626F"/>
    <w:rsid w:val="00876F13"/>
    <w:rsid w:val="00877C81"/>
    <w:rsid w:val="008806A2"/>
    <w:rsid w:val="00880D64"/>
    <w:rsid w:val="00881E67"/>
    <w:rsid w:val="00882720"/>
    <w:rsid w:val="00882BD2"/>
    <w:rsid w:val="00883962"/>
    <w:rsid w:val="0088443D"/>
    <w:rsid w:val="008849A9"/>
    <w:rsid w:val="00884A3D"/>
    <w:rsid w:val="00885521"/>
    <w:rsid w:val="00885D69"/>
    <w:rsid w:val="00886730"/>
    <w:rsid w:val="00887467"/>
    <w:rsid w:val="00891ED4"/>
    <w:rsid w:val="00892011"/>
    <w:rsid w:val="0089473D"/>
    <w:rsid w:val="008959D5"/>
    <w:rsid w:val="008A1129"/>
    <w:rsid w:val="008A2776"/>
    <w:rsid w:val="008A509A"/>
    <w:rsid w:val="008A5A2E"/>
    <w:rsid w:val="008A5BE8"/>
    <w:rsid w:val="008A7205"/>
    <w:rsid w:val="008B0213"/>
    <w:rsid w:val="008B654A"/>
    <w:rsid w:val="008B6983"/>
    <w:rsid w:val="008C1642"/>
    <w:rsid w:val="008C1650"/>
    <w:rsid w:val="008C265A"/>
    <w:rsid w:val="008C3A00"/>
    <w:rsid w:val="008C5A43"/>
    <w:rsid w:val="008C69B0"/>
    <w:rsid w:val="008C7634"/>
    <w:rsid w:val="008D037B"/>
    <w:rsid w:val="008D05D4"/>
    <w:rsid w:val="008D08C9"/>
    <w:rsid w:val="008D2A23"/>
    <w:rsid w:val="008D2F00"/>
    <w:rsid w:val="008D3868"/>
    <w:rsid w:val="008D6517"/>
    <w:rsid w:val="008D6717"/>
    <w:rsid w:val="008D6815"/>
    <w:rsid w:val="008D6D1D"/>
    <w:rsid w:val="008E079C"/>
    <w:rsid w:val="008E089A"/>
    <w:rsid w:val="008E09DD"/>
    <w:rsid w:val="008E2185"/>
    <w:rsid w:val="008E3908"/>
    <w:rsid w:val="008E3A29"/>
    <w:rsid w:val="008E3A8A"/>
    <w:rsid w:val="008E552D"/>
    <w:rsid w:val="008E64BF"/>
    <w:rsid w:val="008F0B8D"/>
    <w:rsid w:val="008F13F4"/>
    <w:rsid w:val="008F1451"/>
    <w:rsid w:val="008F2D7C"/>
    <w:rsid w:val="008F3A4E"/>
    <w:rsid w:val="008F5484"/>
    <w:rsid w:val="008F67F2"/>
    <w:rsid w:val="008F7952"/>
    <w:rsid w:val="00900AC3"/>
    <w:rsid w:val="00902324"/>
    <w:rsid w:val="0090354F"/>
    <w:rsid w:val="00904173"/>
    <w:rsid w:val="009041AC"/>
    <w:rsid w:val="00904DD5"/>
    <w:rsid w:val="00906430"/>
    <w:rsid w:val="00907F2A"/>
    <w:rsid w:val="009109E7"/>
    <w:rsid w:val="009119DD"/>
    <w:rsid w:val="00912777"/>
    <w:rsid w:val="0091280D"/>
    <w:rsid w:val="009139CC"/>
    <w:rsid w:val="00913C22"/>
    <w:rsid w:val="009157B4"/>
    <w:rsid w:val="00917A99"/>
    <w:rsid w:val="00920546"/>
    <w:rsid w:val="009218B4"/>
    <w:rsid w:val="00921E13"/>
    <w:rsid w:val="009250CC"/>
    <w:rsid w:val="009257F9"/>
    <w:rsid w:val="00925904"/>
    <w:rsid w:val="00925A18"/>
    <w:rsid w:val="00927531"/>
    <w:rsid w:val="00930639"/>
    <w:rsid w:val="00930826"/>
    <w:rsid w:val="00931D99"/>
    <w:rsid w:val="00932034"/>
    <w:rsid w:val="00934B9F"/>
    <w:rsid w:val="00934BAB"/>
    <w:rsid w:val="00935921"/>
    <w:rsid w:val="009362EB"/>
    <w:rsid w:val="009365A7"/>
    <w:rsid w:val="009379BC"/>
    <w:rsid w:val="00940011"/>
    <w:rsid w:val="00945F57"/>
    <w:rsid w:val="00946F7C"/>
    <w:rsid w:val="009527CF"/>
    <w:rsid w:val="009540ED"/>
    <w:rsid w:val="009558E4"/>
    <w:rsid w:val="00955982"/>
    <w:rsid w:val="00956248"/>
    <w:rsid w:val="009566A1"/>
    <w:rsid w:val="009568D8"/>
    <w:rsid w:val="009641C7"/>
    <w:rsid w:val="009642F8"/>
    <w:rsid w:val="00965A4F"/>
    <w:rsid w:val="00966D67"/>
    <w:rsid w:val="00967402"/>
    <w:rsid w:val="0097014F"/>
    <w:rsid w:val="009702B8"/>
    <w:rsid w:val="0097067F"/>
    <w:rsid w:val="00972255"/>
    <w:rsid w:val="0097263E"/>
    <w:rsid w:val="00972675"/>
    <w:rsid w:val="00972D02"/>
    <w:rsid w:val="00972E65"/>
    <w:rsid w:val="00973D08"/>
    <w:rsid w:val="00976243"/>
    <w:rsid w:val="0097683E"/>
    <w:rsid w:val="00976AB4"/>
    <w:rsid w:val="009806D8"/>
    <w:rsid w:val="00984066"/>
    <w:rsid w:val="0098427C"/>
    <w:rsid w:val="00984B14"/>
    <w:rsid w:val="00985041"/>
    <w:rsid w:val="009866F8"/>
    <w:rsid w:val="00986915"/>
    <w:rsid w:val="00986A75"/>
    <w:rsid w:val="00986F3B"/>
    <w:rsid w:val="009903F0"/>
    <w:rsid w:val="0099042F"/>
    <w:rsid w:val="00991F62"/>
    <w:rsid w:val="00992812"/>
    <w:rsid w:val="00993C38"/>
    <w:rsid w:val="00994767"/>
    <w:rsid w:val="00995805"/>
    <w:rsid w:val="00997571"/>
    <w:rsid w:val="009A2C7E"/>
    <w:rsid w:val="009A47F5"/>
    <w:rsid w:val="009A4F35"/>
    <w:rsid w:val="009A5F43"/>
    <w:rsid w:val="009A6423"/>
    <w:rsid w:val="009B189B"/>
    <w:rsid w:val="009B1F51"/>
    <w:rsid w:val="009B37B1"/>
    <w:rsid w:val="009B7115"/>
    <w:rsid w:val="009B77A9"/>
    <w:rsid w:val="009C5B11"/>
    <w:rsid w:val="009D0924"/>
    <w:rsid w:val="009D0D4F"/>
    <w:rsid w:val="009D127B"/>
    <w:rsid w:val="009D18D5"/>
    <w:rsid w:val="009D1CE5"/>
    <w:rsid w:val="009D2177"/>
    <w:rsid w:val="009D2F1A"/>
    <w:rsid w:val="009E2CFC"/>
    <w:rsid w:val="009E74DF"/>
    <w:rsid w:val="009E7BDD"/>
    <w:rsid w:val="009E7DB6"/>
    <w:rsid w:val="009F0174"/>
    <w:rsid w:val="009F03C3"/>
    <w:rsid w:val="009F04F9"/>
    <w:rsid w:val="009F2E22"/>
    <w:rsid w:val="009F53CA"/>
    <w:rsid w:val="00A03A52"/>
    <w:rsid w:val="00A04794"/>
    <w:rsid w:val="00A05EEE"/>
    <w:rsid w:val="00A068E5"/>
    <w:rsid w:val="00A07EAE"/>
    <w:rsid w:val="00A110CB"/>
    <w:rsid w:val="00A11D5E"/>
    <w:rsid w:val="00A12586"/>
    <w:rsid w:val="00A12CE4"/>
    <w:rsid w:val="00A13DB7"/>
    <w:rsid w:val="00A151A8"/>
    <w:rsid w:val="00A17114"/>
    <w:rsid w:val="00A2060F"/>
    <w:rsid w:val="00A21977"/>
    <w:rsid w:val="00A223C9"/>
    <w:rsid w:val="00A23197"/>
    <w:rsid w:val="00A23C19"/>
    <w:rsid w:val="00A23D3D"/>
    <w:rsid w:val="00A23F8E"/>
    <w:rsid w:val="00A24369"/>
    <w:rsid w:val="00A250DF"/>
    <w:rsid w:val="00A26EA5"/>
    <w:rsid w:val="00A32A76"/>
    <w:rsid w:val="00A345D9"/>
    <w:rsid w:val="00A36A76"/>
    <w:rsid w:val="00A36C69"/>
    <w:rsid w:val="00A370D9"/>
    <w:rsid w:val="00A37939"/>
    <w:rsid w:val="00A4089A"/>
    <w:rsid w:val="00A417EC"/>
    <w:rsid w:val="00A42301"/>
    <w:rsid w:val="00A42BEB"/>
    <w:rsid w:val="00A42BF9"/>
    <w:rsid w:val="00A42D07"/>
    <w:rsid w:val="00A43C09"/>
    <w:rsid w:val="00A44E56"/>
    <w:rsid w:val="00A45E3D"/>
    <w:rsid w:val="00A510B3"/>
    <w:rsid w:val="00A52AD5"/>
    <w:rsid w:val="00A5424A"/>
    <w:rsid w:val="00A55226"/>
    <w:rsid w:val="00A607F7"/>
    <w:rsid w:val="00A61322"/>
    <w:rsid w:val="00A61540"/>
    <w:rsid w:val="00A62153"/>
    <w:rsid w:val="00A62267"/>
    <w:rsid w:val="00A6309F"/>
    <w:rsid w:val="00A648F7"/>
    <w:rsid w:val="00A64C54"/>
    <w:rsid w:val="00A65F79"/>
    <w:rsid w:val="00A66664"/>
    <w:rsid w:val="00A67F94"/>
    <w:rsid w:val="00A71016"/>
    <w:rsid w:val="00A71A7F"/>
    <w:rsid w:val="00A723B9"/>
    <w:rsid w:val="00A746EF"/>
    <w:rsid w:val="00A75886"/>
    <w:rsid w:val="00A763D7"/>
    <w:rsid w:val="00A76EF0"/>
    <w:rsid w:val="00A77165"/>
    <w:rsid w:val="00A7748F"/>
    <w:rsid w:val="00A7752B"/>
    <w:rsid w:val="00A80305"/>
    <w:rsid w:val="00A810C6"/>
    <w:rsid w:val="00A816E6"/>
    <w:rsid w:val="00A81F14"/>
    <w:rsid w:val="00A831C1"/>
    <w:rsid w:val="00A83B64"/>
    <w:rsid w:val="00A85A28"/>
    <w:rsid w:val="00A863C1"/>
    <w:rsid w:val="00A92850"/>
    <w:rsid w:val="00A92D39"/>
    <w:rsid w:val="00A93FC4"/>
    <w:rsid w:val="00A95FEF"/>
    <w:rsid w:val="00AA3022"/>
    <w:rsid w:val="00AA4A3F"/>
    <w:rsid w:val="00AA57BC"/>
    <w:rsid w:val="00AA79B3"/>
    <w:rsid w:val="00AA7E24"/>
    <w:rsid w:val="00AB03D4"/>
    <w:rsid w:val="00AB1538"/>
    <w:rsid w:val="00AB358C"/>
    <w:rsid w:val="00AB39CB"/>
    <w:rsid w:val="00AB4D91"/>
    <w:rsid w:val="00AB761D"/>
    <w:rsid w:val="00AC2D6F"/>
    <w:rsid w:val="00AC707B"/>
    <w:rsid w:val="00AD35D1"/>
    <w:rsid w:val="00AD410C"/>
    <w:rsid w:val="00AD45FC"/>
    <w:rsid w:val="00AD63F4"/>
    <w:rsid w:val="00AD7F57"/>
    <w:rsid w:val="00AE0B72"/>
    <w:rsid w:val="00AE0E57"/>
    <w:rsid w:val="00AE3FD9"/>
    <w:rsid w:val="00AE4DFE"/>
    <w:rsid w:val="00AE68F8"/>
    <w:rsid w:val="00AF2474"/>
    <w:rsid w:val="00AF2E58"/>
    <w:rsid w:val="00AF379D"/>
    <w:rsid w:val="00AF3BE6"/>
    <w:rsid w:val="00B00518"/>
    <w:rsid w:val="00B0070C"/>
    <w:rsid w:val="00B00BC3"/>
    <w:rsid w:val="00B02544"/>
    <w:rsid w:val="00B0291F"/>
    <w:rsid w:val="00B03522"/>
    <w:rsid w:val="00B04158"/>
    <w:rsid w:val="00B04180"/>
    <w:rsid w:val="00B0496D"/>
    <w:rsid w:val="00B04991"/>
    <w:rsid w:val="00B0597F"/>
    <w:rsid w:val="00B05FCE"/>
    <w:rsid w:val="00B069C8"/>
    <w:rsid w:val="00B07599"/>
    <w:rsid w:val="00B11517"/>
    <w:rsid w:val="00B11BA1"/>
    <w:rsid w:val="00B13E62"/>
    <w:rsid w:val="00B14246"/>
    <w:rsid w:val="00B17ABC"/>
    <w:rsid w:val="00B17DC4"/>
    <w:rsid w:val="00B20788"/>
    <w:rsid w:val="00B21046"/>
    <w:rsid w:val="00B24BD5"/>
    <w:rsid w:val="00B27F94"/>
    <w:rsid w:val="00B30FDF"/>
    <w:rsid w:val="00B31C1B"/>
    <w:rsid w:val="00B32907"/>
    <w:rsid w:val="00B32B77"/>
    <w:rsid w:val="00B34E83"/>
    <w:rsid w:val="00B36975"/>
    <w:rsid w:val="00B36BA2"/>
    <w:rsid w:val="00B36E01"/>
    <w:rsid w:val="00B36E1E"/>
    <w:rsid w:val="00B3784A"/>
    <w:rsid w:val="00B40015"/>
    <w:rsid w:val="00B41711"/>
    <w:rsid w:val="00B429A6"/>
    <w:rsid w:val="00B43642"/>
    <w:rsid w:val="00B43B44"/>
    <w:rsid w:val="00B457BA"/>
    <w:rsid w:val="00B45AF5"/>
    <w:rsid w:val="00B4671F"/>
    <w:rsid w:val="00B46BD3"/>
    <w:rsid w:val="00B46D3D"/>
    <w:rsid w:val="00B476E4"/>
    <w:rsid w:val="00B47EDF"/>
    <w:rsid w:val="00B50745"/>
    <w:rsid w:val="00B507D5"/>
    <w:rsid w:val="00B515A0"/>
    <w:rsid w:val="00B51CA1"/>
    <w:rsid w:val="00B54C39"/>
    <w:rsid w:val="00B61712"/>
    <w:rsid w:val="00B6294C"/>
    <w:rsid w:val="00B6347E"/>
    <w:rsid w:val="00B63AAC"/>
    <w:rsid w:val="00B656F3"/>
    <w:rsid w:val="00B67B94"/>
    <w:rsid w:val="00B67E62"/>
    <w:rsid w:val="00B71180"/>
    <w:rsid w:val="00B77A1F"/>
    <w:rsid w:val="00B80459"/>
    <w:rsid w:val="00B84867"/>
    <w:rsid w:val="00B863AF"/>
    <w:rsid w:val="00B86941"/>
    <w:rsid w:val="00B90C5B"/>
    <w:rsid w:val="00B96004"/>
    <w:rsid w:val="00B96CDA"/>
    <w:rsid w:val="00B96E5D"/>
    <w:rsid w:val="00B979C3"/>
    <w:rsid w:val="00B97B29"/>
    <w:rsid w:val="00BA248D"/>
    <w:rsid w:val="00BA375B"/>
    <w:rsid w:val="00BA72C1"/>
    <w:rsid w:val="00BB15AD"/>
    <w:rsid w:val="00BB2D13"/>
    <w:rsid w:val="00BB35EC"/>
    <w:rsid w:val="00BB3871"/>
    <w:rsid w:val="00BB61AD"/>
    <w:rsid w:val="00BB6328"/>
    <w:rsid w:val="00BB6BA5"/>
    <w:rsid w:val="00BB785F"/>
    <w:rsid w:val="00BB7990"/>
    <w:rsid w:val="00BC21FE"/>
    <w:rsid w:val="00BC264E"/>
    <w:rsid w:val="00BC26B5"/>
    <w:rsid w:val="00BC3A4D"/>
    <w:rsid w:val="00BC72E5"/>
    <w:rsid w:val="00BD07AE"/>
    <w:rsid w:val="00BD0E58"/>
    <w:rsid w:val="00BD385D"/>
    <w:rsid w:val="00BD5655"/>
    <w:rsid w:val="00BD5907"/>
    <w:rsid w:val="00BD7897"/>
    <w:rsid w:val="00BE04E6"/>
    <w:rsid w:val="00BE05E5"/>
    <w:rsid w:val="00BE1196"/>
    <w:rsid w:val="00BE15F0"/>
    <w:rsid w:val="00BE16EC"/>
    <w:rsid w:val="00BE1AEC"/>
    <w:rsid w:val="00BE1D3C"/>
    <w:rsid w:val="00BE2682"/>
    <w:rsid w:val="00BE3050"/>
    <w:rsid w:val="00BE4562"/>
    <w:rsid w:val="00BF0505"/>
    <w:rsid w:val="00BF24E3"/>
    <w:rsid w:val="00BF3A39"/>
    <w:rsid w:val="00BF586B"/>
    <w:rsid w:val="00BF5AFB"/>
    <w:rsid w:val="00C00928"/>
    <w:rsid w:val="00C012B7"/>
    <w:rsid w:val="00C0151B"/>
    <w:rsid w:val="00C01C7F"/>
    <w:rsid w:val="00C027B8"/>
    <w:rsid w:val="00C02A5C"/>
    <w:rsid w:val="00C03143"/>
    <w:rsid w:val="00C037AE"/>
    <w:rsid w:val="00C05AAE"/>
    <w:rsid w:val="00C05ED2"/>
    <w:rsid w:val="00C05FF9"/>
    <w:rsid w:val="00C065B9"/>
    <w:rsid w:val="00C07300"/>
    <w:rsid w:val="00C11179"/>
    <w:rsid w:val="00C13996"/>
    <w:rsid w:val="00C16C0B"/>
    <w:rsid w:val="00C17880"/>
    <w:rsid w:val="00C20592"/>
    <w:rsid w:val="00C2202E"/>
    <w:rsid w:val="00C25284"/>
    <w:rsid w:val="00C264CB"/>
    <w:rsid w:val="00C27228"/>
    <w:rsid w:val="00C30F15"/>
    <w:rsid w:val="00C3100C"/>
    <w:rsid w:val="00C32109"/>
    <w:rsid w:val="00C32140"/>
    <w:rsid w:val="00C32F4F"/>
    <w:rsid w:val="00C33568"/>
    <w:rsid w:val="00C33933"/>
    <w:rsid w:val="00C344A4"/>
    <w:rsid w:val="00C34C3A"/>
    <w:rsid w:val="00C3673A"/>
    <w:rsid w:val="00C36DD4"/>
    <w:rsid w:val="00C429FB"/>
    <w:rsid w:val="00C434C0"/>
    <w:rsid w:val="00C43DDB"/>
    <w:rsid w:val="00C455A0"/>
    <w:rsid w:val="00C50526"/>
    <w:rsid w:val="00C50FB3"/>
    <w:rsid w:val="00C51802"/>
    <w:rsid w:val="00C531C1"/>
    <w:rsid w:val="00C5404F"/>
    <w:rsid w:val="00C54F3A"/>
    <w:rsid w:val="00C55F0B"/>
    <w:rsid w:val="00C565CB"/>
    <w:rsid w:val="00C565DD"/>
    <w:rsid w:val="00C5759D"/>
    <w:rsid w:val="00C60FBE"/>
    <w:rsid w:val="00C62661"/>
    <w:rsid w:val="00C62AA9"/>
    <w:rsid w:val="00C638CC"/>
    <w:rsid w:val="00C63A36"/>
    <w:rsid w:val="00C661AE"/>
    <w:rsid w:val="00C66FA0"/>
    <w:rsid w:val="00C70BD1"/>
    <w:rsid w:val="00C724A1"/>
    <w:rsid w:val="00C735FE"/>
    <w:rsid w:val="00C73646"/>
    <w:rsid w:val="00C73C35"/>
    <w:rsid w:val="00C807CC"/>
    <w:rsid w:val="00C82E0F"/>
    <w:rsid w:val="00C84E20"/>
    <w:rsid w:val="00C9055B"/>
    <w:rsid w:val="00C91740"/>
    <w:rsid w:val="00C9201C"/>
    <w:rsid w:val="00C94CE9"/>
    <w:rsid w:val="00C95B22"/>
    <w:rsid w:val="00C973FD"/>
    <w:rsid w:val="00C97574"/>
    <w:rsid w:val="00C97CAF"/>
    <w:rsid w:val="00CA0205"/>
    <w:rsid w:val="00CA2C8B"/>
    <w:rsid w:val="00CA5589"/>
    <w:rsid w:val="00CA6236"/>
    <w:rsid w:val="00CA6B38"/>
    <w:rsid w:val="00CA7210"/>
    <w:rsid w:val="00CB0509"/>
    <w:rsid w:val="00CB1C47"/>
    <w:rsid w:val="00CB3885"/>
    <w:rsid w:val="00CB42BC"/>
    <w:rsid w:val="00CB6918"/>
    <w:rsid w:val="00CB7F6E"/>
    <w:rsid w:val="00CC02D9"/>
    <w:rsid w:val="00CC219E"/>
    <w:rsid w:val="00CC43F9"/>
    <w:rsid w:val="00CC6482"/>
    <w:rsid w:val="00CC7656"/>
    <w:rsid w:val="00CC776C"/>
    <w:rsid w:val="00CC7AEA"/>
    <w:rsid w:val="00CD055E"/>
    <w:rsid w:val="00CD0619"/>
    <w:rsid w:val="00CD24A1"/>
    <w:rsid w:val="00CD284A"/>
    <w:rsid w:val="00CD36FF"/>
    <w:rsid w:val="00CD54CA"/>
    <w:rsid w:val="00CD6EC7"/>
    <w:rsid w:val="00CD74AF"/>
    <w:rsid w:val="00CD7F87"/>
    <w:rsid w:val="00CE19DF"/>
    <w:rsid w:val="00CE3DAD"/>
    <w:rsid w:val="00CE7D06"/>
    <w:rsid w:val="00CF1633"/>
    <w:rsid w:val="00CF1746"/>
    <w:rsid w:val="00CF2025"/>
    <w:rsid w:val="00CF26A7"/>
    <w:rsid w:val="00CF2A12"/>
    <w:rsid w:val="00CF365A"/>
    <w:rsid w:val="00CF3BA3"/>
    <w:rsid w:val="00CF4281"/>
    <w:rsid w:val="00CF4BF3"/>
    <w:rsid w:val="00CF691F"/>
    <w:rsid w:val="00CF6C1D"/>
    <w:rsid w:val="00D0092B"/>
    <w:rsid w:val="00D018D9"/>
    <w:rsid w:val="00D01DC6"/>
    <w:rsid w:val="00D0583E"/>
    <w:rsid w:val="00D10443"/>
    <w:rsid w:val="00D10518"/>
    <w:rsid w:val="00D11F58"/>
    <w:rsid w:val="00D133BF"/>
    <w:rsid w:val="00D143BB"/>
    <w:rsid w:val="00D145B1"/>
    <w:rsid w:val="00D158E3"/>
    <w:rsid w:val="00D164E4"/>
    <w:rsid w:val="00D1652B"/>
    <w:rsid w:val="00D171F5"/>
    <w:rsid w:val="00D17ECF"/>
    <w:rsid w:val="00D20444"/>
    <w:rsid w:val="00D205AA"/>
    <w:rsid w:val="00D207AE"/>
    <w:rsid w:val="00D20C5C"/>
    <w:rsid w:val="00D239BD"/>
    <w:rsid w:val="00D244DF"/>
    <w:rsid w:val="00D24979"/>
    <w:rsid w:val="00D254D7"/>
    <w:rsid w:val="00D27FF4"/>
    <w:rsid w:val="00D310D5"/>
    <w:rsid w:val="00D32F2F"/>
    <w:rsid w:val="00D36C0A"/>
    <w:rsid w:val="00D37099"/>
    <w:rsid w:val="00D37424"/>
    <w:rsid w:val="00D40370"/>
    <w:rsid w:val="00D41D07"/>
    <w:rsid w:val="00D41DA0"/>
    <w:rsid w:val="00D426C1"/>
    <w:rsid w:val="00D42C4B"/>
    <w:rsid w:val="00D42D81"/>
    <w:rsid w:val="00D4335E"/>
    <w:rsid w:val="00D439B6"/>
    <w:rsid w:val="00D43F69"/>
    <w:rsid w:val="00D44CB3"/>
    <w:rsid w:val="00D47261"/>
    <w:rsid w:val="00D5028C"/>
    <w:rsid w:val="00D50AF4"/>
    <w:rsid w:val="00D50B72"/>
    <w:rsid w:val="00D50C3D"/>
    <w:rsid w:val="00D517F3"/>
    <w:rsid w:val="00D5227A"/>
    <w:rsid w:val="00D527E3"/>
    <w:rsid w:val="00D53534"/>
    <w:rsid w:val="00D55CD4"/>
    <w:rsid w:val="00D55FFF"/>
    <w:rsid w:val="00D56074"/>
    <w:rsid w:val="00D602B5"/>
    <w:rsid w:val="00D60FC1"/>
    <w:rsid w:val="00D61445"/>
    <w:rsid w:val="00D61C6C"/>
    <w:rsid w:val="00D63010"/>
    <w:rsid w:val="00D645CB"/>
    <w:rsid w:val="00D64DE7"/>
    <w:rsid w:val="00D712B3"/>
    <w:rsid w:val="00D72522"/>
    <w:rsid w:val="00D72780"/>
    <w:rsid w:val="00D72ADB"/>
    <w:rsid w:val="00D74826"/>
    <w:rsid w:val="00D74A53"/>
    <w:rsid w:val="00D755E1"/>
    <w:rsid w:val="00D7655C"/>
    <w:rsid w:val="00D76A5C"/>
    <w:rsid w:val="00D7757A"/>
    <w:rsid w:val="00D776D4"/>
    <w:rsid w:val="00D8122D"/>
    <w:rsid w:val="00D82561"/>
    <w:rsid w:val="00D82E4B"/>
    <w:rsid w:val="00D83CD8"/>
    <w:rsid w:val="00D862DE"/>
    <w:rsid w:val="00D86843"/>
    <w:rsid w:val="00D87BDC"/>
    <w:rsid w:val="00D90D84"/>
    <w:rsid w:val="00D921DF"/>
    <w:rsid w:val="00D926DB"/>
    <w:rsid w:val="00D92867"/>
    <w:rsid w:val="00D939EB"/>
    <w:rsid w:val="00D94BF0"/>
    <w:rsid w:val="00D94D5F"/>
    <w:rsid w:val="00D953A8"/>
    <w:rsid w:val="00D95467"/>
    <w:rsid w:val="00D95797"/>
    <w:rsid w:val="00D95931"/>
    <w:rsid w:val="00D96583"/>
    <w:rsid w:val="00D96D71"/>
    <w:rsid w:val="00D97797"/>
    <w:rsid w:val="00D97AF8"/>
    <w:rsid w:val="00DA0068"/>
    <w:rsid w:val="00DA4326"/>
    <w:rsid w:val="00DA436B"/>
    <w:rsid w:val="00DA43A8"/>
    <w:rsid w:val="00DA5854"/>
    <w:rsid w:val="00DA7141"/>
    <w:rsid w:val="00DB0F9C"/>
    <w:rsid w:val="00DB1AA9"/>
    <w:rsid w:val="00DB2D07"/>
    <w:rsid w:val="00DB31AF"/>
    <w:rsid w:val="00DB3B14"/>
    <w:rsid w:val="00DB6665"/>
    <w:rsid w:val="00DB6849"/>
    <w:rsid w:val="00DB71E8"/>
    <w:rsid w:val="00DB782B"/>
    <w:rsid w:val="00DB7939"/>
    <w:rsid w:val="00DC0AE4"/>
    <w:rsid w:val="00DC1370"/>
    <w:rsid w:val="00DC1DF5"/>
    <w:rsid w:val="00DC336F"/>
    <w:rsid w:val="00DC3BC2"/>
    <w:rsid w:val="00DC47B5"/>
    <w:rsid w:val="00DC5730"/>
    <w:rsid w:val="00DC57C5"/>
    <w:rsid w:val="00DC5FFC"/>
    <w:rsid w:val="00DC6309"/>
    <w:rsid w:val="00DC69A9"/>
    <w:rsid w:val="00DC71DB"/>
    <w:rsid w:val="00DC7CCE"/>
    <w:rsid w:val="00DD17E8"/>
    <w:rsid w:val="00DD5C6E"/>
    <w:rsid w:val="00DD605E"/>
    <w:rsid w:val="00DD631D"/>
    <w:rsid w:val="00DE064F"/>
    <w:rsid w:val="00DE271B"/>
    <w:rsid w:val="00DE2842"/>
    <w:rsid w:val="00DE4859"/>
    <w:rsid w:val="00DE4FDA"/>
    <w:rsid w:val="00DE52F2"/>
    <w:rsid w:val="00DE542A"/>
    <w:rsid w:val="00DE561F"/>
    <w:rsid w:val="00DE59D6"/>
    <w:rsid w:val="00DE6979"/>
    <w:rsid w:val="00DE7304"/>
    <w:rsid w:val="00DF124A"/>
    <w:rsid w:val="00DF2579"/>
    <w:rsid w:val="00DF3B46"/>
    <w:rsid w:val="00DF4F75"/>
    <w:rsid w:val="00DF660C"/>
    <w:rsid w:val="00DF728F"/>
    <w:rsid w:val="00E01024"/>
    <w:rsid w:val="00E03100"/>
    <w:rsid w:val="00E06074"/>
    <w:rsid w:val="00E1071F"/>
    <w:rsid w:val="00E1293C"/>
    <w:rsid w:val="00E12C58"/>
    <w:rsid w:val="00E13333"/>
    <w:rsid w:val="00E1379E"/>
    <w:rsid w:val="00E138D9"/>
    <w:rsid w:val="00E15BA5"/>
    <w:rsid w:val="00E16226"/>
    <w:rsid w:val="00E166EF"/>
    <w:rsid w:val="00E17FAE"/>
    <w:rsid w:val="00E20DC4"/>
    <w:rsid w:val="00E211D7"/>
    <w:rsid w:val="00E230FF"/>
    <w:rsid w:val="00E23BD3"/>
    <w:rsid w:val="00E245D6"/>
    <w:rsid w:val="00E271C4"/>
    <w:rsid w:val="00E338D1"/>
    <w:rsid w:val="00E35D12"/>
    <w:rsid w:val="00E41072"/>
    <w:rsid w:val="00E4208B"/>
    <w:rsid w:val="00E475EB"/>
    <w:rsid w:val="00E4790C"/>
    <w:rsid w:val="00E521CB"/>
    <w:rsid w:val="00E540A8"/>
    <w:rsid w:val="00E56625"/>
    <w:rsid w:val="00E56ADD"/>
    <w:rsid w:val="00E6010A"/>
    <w:rsid w:val="00E60559"/>
    <w:rsid w:val="00E60C44"/>
    <w:rsid w:val="00E611E3"/>
    <w:rsid w:val="00E631F5"/>
    <w:rsid w:val="00E63835"/>
    <w:rsid w:val="00E64651"/>
    <w:rsid w:val="00E648B2"/>
    <w:rsid w:val="00E64DAB"/>
    <w:rsid w:val="00E65602"/>
    <w:rsid w:val="00E66AF0"/>
    <w:rsid w:val="00E73EE2"/>
    <w:rsid w:val="00E766BF"/>
    <w:rsid w:val="00E77A61"/>
    <w:rsid w:val="00E80C00"/>
    <w:rsid w:val="00E81466"/>
    <w:rsid w:val="00E8357B"/>
    <w:rsid w:val="00E83E0A"/>
    <w:rsid w:val="00E84026"/>
    <w:rsid w:val="00E855F5"/>
    <w:rsid w:val="00E86392"/>
    <w:rsid w:val="00E868EE"/>
    <w:rsid w:val="00E87BFE"/>
    <w:rsid w:val="00E91A5B"/>
    <w:rsid w:val="00E920B3"/>
    <w:rsid w:val="00E93CE6"/>
    <w:rsid w:val="00E95162"/>
    <w:rsid w:val="00E962B0"/>
    <w:rsid w:val="00E97642"/>
    <w:rsid w:val="00EA165A"/>
    <w:rsid w:val="00EA223A"/>
    <w:rsid w:val="00EA30BB"/>
    <w:rsid w:val="00EA3F5C"/>
    <w:rsid w:val="00EA4330"/>
    <w:rsid w:val="00EA556B"/>
    <w:rsid w:val="00EA6B6C"/>
    <w:rsid w:val="00EA6C5D"/>
    <w:rsid w:val="00EA6F81"/>
    <w:rsid w:val="00EB1166"/>
    <w:rsid w:val="00EB195F"/>
    <w:rsid w:val="00EB23D5"/>
    <w:rsid w:val="00EB3D49"/>
    <w:rsid w:val="00EB4C0C"/>
    <w:rsid w:val="00EB5164"/>
    <w:rsid w:val="00EB64C0"/>
    <w:rsid w:val="00EB6BE2"/>
    <w:rsid w:val="00EB777A"/>
    <w:rsid w:val="00EC0268"/>
    <w:rsid w:val="00EC19FD"/>
    <w:rsid w:val="00EC2D3E"/>
    <w:rsid w:val="00EC484C"/>
    <w:rsid w:val="00EC6552"/>
    <w:rsid w:val="00EC681B"/>
    <w:rsid w:val="00EC6960"/>
    <w:rsid w:val="00EC6F5A"/>
    <w:rsid w:val="00EC7A84"/>
    <w:rsid w:val="00ED0EBD"/>
    <w:rsid w:val="00ED2F46"/>
    <w:rsid w:val="00ED3708"/>
    <w:rsid w:val="00ED708A"/>
    <w:rsid w:val="00ED7210"/>
    <w:rsid w:val="00ED72F7"/>
    <w:rsid w:val="00ED7D22"/>
    <w:rsid w:val="00EE4429"/>
    <w:rsid w:val="00EE4A48"/>
    <w:rsid w:val="00EE4E04"/>
    <w:rsid w:val="00EE5C9D"/>
    <w:rsid w:val="00EF05FA"/>
    <w:rsid w:val="00EF1B42"/>
    <w:rsid w:val="00EF2C52"/>
    <w:rsid w:val="00EF37F9"/>
    <w:rsid w:val="00EF4E6C"/>
    <w:rsid w:val="00EF5C6D"/>
    <w:rsid w:val="00EF5D3A"/>
    <w:rsid w:val="00EF5D90"/>
    <w:rsid w:val="00EF68A0"/>
    <w:rsid w:val="00EF7206"/>
    <w:rsid w:val="00EF726E"/>
    <w:rsid w:val="00F034E1"/>
    <w:rsid w:val="00F037CE"/>
    <w:rsid w:val="00F03BA6"/>
    <w:rsid w:val="00F04E3C"/>
    <w:rsid w:val="00F0570F"/>
    <w:rsid w:val="00F06281"/>
    <w:rsid w:val="00F0726A"/>
    <w:rsid w:val="00F11795"/>
    <w:rsid w:val="00F12366"/>
    <w:rsid w:val="00F12827"/>
    <w:rsid w:val="00F13B9D"/>
    <w:rsid w:val="00F16082"/>
    <w:rsid w:val="00F2345F"/>
    <w:rsid w:val="00F242C7"/>
    <w:rsid w:val="00F2456E"/>
    <w:rsid w:val="00F27587"/>
    <w:rsid w:val="00F27E27"/>
    <w:rsid w:val="00F303F8"/>
    <w:rsid w:val="00F30DEA"/>
    <w:rsid w:val="00F3164E"/>
    <w:rsid w:val="00F31D3F"/>
    <w:rsid w:val="00F32509"/>
    <w:rsid w:val="00F329D7"/>
    <w:rsid w:val="00F346C0"/>
    <w:rsid w:val="00F35620"/>
    <w:rsid w:val="00F40563"/>
    <w:rsid w:val="00F41E57"/>
    <w:rsid w:val="00F4403B"/>
    <w:rsid w:val="00F444D7"/>
    <w:rsid w:val="00F45674"/>
    <w:rsid w:val="00F45B50"/>
    <w:rsid w:val="00F461A5"/>
    <w:rsid w:val="00F47CAB"/>
    <w:rsid w:val="00F512D7"/>
    <w:rsid w:val="00F51728"/>
    <w:rsid w:val="00F52665"/>
    <w:rsid w:val="00F52938"/>
    <w:rsid w:val="00F5385F"/>
    <w:rsid w:val="00F53E55"/>
    <w:rsid w:val="00F541D6"/>
    <w:rsid w:val="00F54E1B"/>
    <w:rsid w:val="00F57B17"/>
    <w:rsid w:val="00F62973"/>
    <w:rsid w:val="00F6346B"/>
    <w:rsid w:val="00F64746"/>
    <w:rsid w:val="00F64C1F"/>
    <w:rsid w:val="00F66837"/>
    <w:rsid w:val="00F67805"/>
    <w:rsid w:val="00F67901"/>
    <w:rsid w:val="00F70B36"/>
    <w:rsid w:val="00F71371"/>
    <w:rsid w:val="00F720C6"/>
    <w:rsid w:val="00F726A6"/>
    <w:rsid w:val="00F761D8"/>
    <w:rsid w:val="00F77786"/>
    <w:rsid w:val="00F81478"/>
    <w:rsid w:val="00F8180E"/>
    <w:rsid w:val="00F840A0"/>
    <w:rsid w:val="00F8442D"/>
    <w:rsid w:val="00F85673"/>
    <w:rsid w:val="00F863AE"/>
    <w:rsid w:val="00F86D63"/>
    <w:rsid w:val="00F86DB7"/>
    <w:rsid w:val="00F90BE4"/>
    <w:rsid w:val="00F917B9"/>
    <w:rsid w:val="00F91912"/>
    <w:rsid w:val="00F95AF5"/>
    <w:rsid w:val="00F9625F"/>
    <w:rsid w:val="00F96F2F"/>
    <w:rsid w:val="00FA2A3B"/>
    <w:rsid w:val="00FA4716"/>
    <w:rsid w:val="00FA473F"/>
    <w:rsid w:val="00FA4BDA"/>
    <w:rsid w:val="00FA6CD3"/>
    <w:rsid w:val="00FA7526"/>
    <w:rsid w:val="00FA7604"/>
    <w:rsid w:val="00FA7BFE"/>
    <w:rsid w:val="00FB11BE"/>
    <w:rsid w:val="00FB1337"/>
    <w:rsid w:val="00FB1F30"/>
    <w:rsid w:val="00FB2327"/>
    <w:rsid w:val="00FB3396"/>
    <w:rsid w:val="00FB44FE"/>
    <w:rsid w:val="00FB5EFC"/>
    <w:rsid w:val="00FB62C0"/>
    <w:rsid w:val="00FB6362"/>
    <w:rsid w:val="00FB6492"/>
    <w:rsid w:val="00FB775D"/>
    <w:rsid w:val="00FB7774"/>
    <w:rsid w:val="00FC0073"/>
    <w:rsid w:val="00FC13EF"/>
    <w:rsid w:val="00FC3A86"/>
    <w:rsid w:val="00FC3B67"/>
    <w:rsid w:val="00FC4337"/>
    <w:rsid w:val="00FC49BE"/>
    <w:rsid w:val="00FC4EBC"/>
    <w:rsid w:val="00FC51CE"/>
    <w:rsid w:val="00FC5B74"/>
    <w:rsid w:val="00FD05C2"/>
    <w:rsid w:val="00FD09ED"/>
    <w:rsid w:val="00FD15B6"/>
    <w:rsid w:val="00FD165B"/>
    <w:rsid w:val="00FD18DD"/>
    <w:rsid w:val="00FD1F06"/>
    <w:rsid w:val="00FD1FDF"/>
    <w:rsid w:val="00FD258E"/>
    <w:rsid w:val="00FD2CFF"/>
    <w:rsid w:val="00FD2D63"/>
    <w:rsid w:val="00FD34EB"/>
    <w:rsid w:val="00FD3513"/>
    <w:rsid w:val="00FD4825"/>
    <w:rsid w:val="00FD58FE"/>
    <w:rsid w:val="00FD5FB5"/>
    <w:rsid w:val="00FD6740"/>
    <w:rsid w:val="00FD77B4"/>
    <w:rsid w:val="00FD7A37"/>
    <w:rsid w:val="00FE0ED3"/>
    <w:rsid w:val="00FE16A9"/>
    <w:rsid w:val="00FE3634"/>
    <w:rsid w:val="00FE3C14"/>
    <w:rsid w:val="00FE4583"/>
    <w:rsid w:val="00FE4A57"/>
    <w:rsid w:val="00FE74E9"/>
    <w:rsid w:val="00FF0F53"/>
    <w:rsid w:val="00FF23A5"/>
    <w:rsid w:val="00FF2497"/>
    <w:rsid w:val="00FF3E51"/>
    <w:rsid w:val="00FF51BB"/>
    <w:rsid w:val="00FF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76C6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0BD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1E4B1D"/>
    <w:pPr>
      <w:keepNext w:val="0"/>
      <w:keepLines w:val="0"/>
      <w:spacing w:before="0"/>
      <w:jc w:val="center"/>
      <w:outlineLvl w:val="9"/>
    </w:pPr>
    <w:rPr>
      <w:rFonts w:ascii="Times New Roman" w:eastAsia="Times New Roman" w:hAnsi="Times New Roman" w:cs="Times New Roman"/>
      <w:b w:val="0"/>
      <w:bCs w:val="0"/>
      <w:iCs/>
      <w:color w:val="auto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Header">
    <w:name w:val="header"/>
    <w:basedOn w:val="Normal"/>
    <w:link w:val="Head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0BD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A2C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2C7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2C7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2C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2C7E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B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0B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0BD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nnexetitle">
    <w:name w:val="Annexe_title"/>
    <w:basedOn w:val="Heading1"/>
    <w:next w:val="Normal"/>
    <w:autoRedefine/>
    <w:rsid w:val="001E4B1D"/>
    <w:pPr>
      <w:keepNext w:val="0"/>
      <w:keepLines w:val="0"/>
      <w:spacing w:before="0"/>
      <w:jc w:val="center"/>
      <w:outlineLvl w:val="9"/>
    </w:pPr>
    <w:rPr>
      <w:rFonts w:ascii="Times New Roman" w:eastAsia="Times New Roman" w:hAnsi="Times New Roman" w:cs="Times New Roman"/>
      <w:b w:val="0"/>
      <w:bCs w:val="0"/>
      <w:iCs/>
      <w:color w:val="auto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60BD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extbody">
    <w:name w:val="Text body"/>
    <w:basedOn w:val="Normal"/>
    <w:rsid w:val="00160BD0"/>
    <w:pPr>
      <w:widowControl w:val="0"/>
      <w:suppressAutoHyphens/>
    </w:pPr>
    <w:rPr>
      <w:noProof/>
      <w:sz w:val="28"/>
      <w:szCs w:val="20"/>
      <w:lang w:eastAsia="ro-RO"/>
    </w:rPr>
  </w:style>
  <w:style w:type="paragraph" w:styleId="Header">
    <w:name w:val="header"/>
    <w:basedOn w:val="Normal"/>
    <w:link w:val="Head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D6D7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6D76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0BD1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A2C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2C7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2C7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2C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2C7E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75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9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2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5C353C-A47B-413D-BBCD-671A2BCAF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1153</Words>
  <Characters>6573</Characters>
  <Application>Microsoft Office Word</Application>
  <DocSecurity>0</DocSecurity>
  <Lines>54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BY INTEL</cp:lastModifiedBy>
  <cp:revision>2</cp:revision>
  <cp:lastPrinted>2022-06-27T06:19:00Z</cp:lastPrinted>
  <dcterms:created xsi:type="dcterms:W3CDTF">2022-06-28T07:26:00Z</dcterms:created>
  <dcterms:modified xsi:type="dcterms:W3CDTF">2022-06-28T07:26:00Z</dcterms:modified>
</cp:coreProperties>
</file>