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0E" w:rsidRPr="001C5C0E" w:rsidRDefault="001C5C0E" w:rsidP="001C5C0E">
      <w:pPr>
        <w:pStyle w:val="Heading3"/>
        <w:spacing w:before="0" w:line="360" w:lineRule="atLeast"/>
        <w:textAlignment w:val="center"/>
        <w:rPr>
          <w:rFonts w:ascii="Times New Roman" w:hAnsi="Times New Roman" w:cs="Times New Roman"/>
        </w:rPr>
      </w:pPr>
      <w:r w:rsidRPr="001C5C0E">
        <w:rPr>
          <w:rFonts w:ascii="Times New Roman" w:hAnsi="Times New Roman" w:cs="Times New Roman"/>
          <w:bCs w:val="0"/>
          <w:color w:val="333333"/>
        </w:rPr>
        <w:t xml:space="preserve">ACTE NECESARE DEPUNERE DOSAR </w:t>
      </w:r>
      <w:r>
        <w:rPr>
          <w:rFonts w:ascii="Times New Roman" w:hAnsi="Times New Roman" w:cs="Times New Roman"/>
          <w:bCs w:val="0"/>
          <w:color w:val="333333"/>
        </w:rPr>
        <w:t>PENTRU</w:t>
      </w:r>
      <w:r w:rsidRPr="001C5C0E">
        <w:rPr>
          <w:rFonts w:ascii="Times New Roman" w:hAnsi="Times New Roman" w:cs="Times New Roman"/>
          <w:bCs w:val="0"/>
          <w:color w:val="333333"/>
        </w:rPr>
        <w:t xml:space="preserve"> ALOCAŢIA DE SUSŢINERE A FAMILIEI PREVAZUT </w:t>
      </w:r>
      <w:proofErr w:type="gramStart"/>
      <w:r w:rsidRPr="001C5C0E">
        <w:rPr>
          <w:rFonts w:ascii="Times New Roman" w:hAnsi="Times New Roman" w:cs="Times New Roman"/>
          <w:bCs w:val="0"/>
          <w:color w:val="333333"/>
        </w:rPr>
        <w:t xml:space="preserve">DE </w:t>
      </w:r>
      <w:r w:rsidRPr="001C5C0E">
        <w:rPr>
          <w:rFonts w:ascii="Times New Roman" w:hAnsi="Times New Roman" w:cs="Times New Roman"/>
          <w:color w:val="666666"/>
          <w:shd w:val="clear" w:color="auto" w:fill="FFFFFF"/>
        </w:rPr>
        <w:t xml:space="preserve"> LEGEA</w:t>
      </w:r>
      <w:proofErr w:type="gramEnd"/>
      <w:r w:rsidRPr="001C5C0E">
        <w:rPr>
          <w:rFonts w:ascii="Times New Roman" w:hAnsi="Times New Roman" w:cs="Times New Roman"/>
          <w:color w:val="666666"/>
          <w:shd w:val="clear" w:color="auto" w:fill="FFFFFF"/>
        </w:rPr>
        <w:t xml:space="preserve"> NR. 277/2010, PRIVIND ALOCAȚIA PENTRU SUSȚINEREA FAMILIEI</w:t>
      </w:r>
    </w:p>
    <w:p w:rsidR="001C5C0E" w:rsidRPr="00CA6D73" w:rsidRDefault="001C5C0E" w:rsidP="001C5C0E">
      <w:pPr>
        <w:pStyle w:val="NoSpacing"/>
        <w:ind w:left="2832" w:firstLine="708"/>
        <w:rPr>
          <w:b/>
        </w:rPr>
      </w:pPr>
    </w:p>
    <w:tbl>
      <w:tblPr>
        <w:tblW w:w="105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70"/>
      </w:tblGrid>
      <w:tr w:rsidR="001C5C0E" w:rsidRPr="008B0792" w:rsidTr="00C00091">
        <w:tc>
          <w:tcPr>
            <w:tcW w:w="10570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FFFFFF" w:themeFill="background1"/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  <w:hideMark/>
          </w:tcPr>
          <w:p w:rsidR="001C5C0E" w:rsidRPr="008B0792" w:rsidRDefault="001C5C0E" w:rsidP="00C00091">
            <w:pPr>
              <w:suppressAutoHyphens w:val="0"/>
              <w:rPr>
                <w:rFonts w:eastAsia="Times New Roman"/>
                <w:color w:val="000000"/>
                <w:lang w:val="ro-RO" w:eastAsia="ro-RO"/>
              </w:rPr>
            </w:pPr>
            <w:r w:rsidRPr="008B0792">
              <w:rPr>
                <w:rFonts w:eastAsia="Times New Roman"/>
                <w:color w:val="000000"/>
                <w:lang w:val="ro-RO" w:eastAsia="ro-RO"/>
              </w:rPr>
              <w:t> </w:t>
            </w:r>
            <w:r w:rsidRPr="00CA6D73">
              <w:rPr>
                <w:rFonts w:eastAsia="Times New Roman"/>
                <w:color w:val="000000"/>
                <w:lang w:val="ro-RO" w:eastAsia="ro-RO"/>
              </w:rPr>
              <w:t xml:space="preserve">- </w:t>
            </w:r>
            <w:r w:rsidRPr="008B0792">
              <w:rPr>
                <w:rFonts w:eastAsia="Times New Roman"/>
                <w:color w:val="000000"/>
                <w:lang w:val="ro-RO" w:eastAsia="ro-RO"/>
              </w:rPr>
              <w:t xml:space="preserve">DOSAR </w:t>
            </w:r>
            <w:r w:rsidRPr="00CA6D73">
              <w:rPr>
                <w:rFonts w:eastAsia="Times New Roman"/>
                <w:color w:val="000000"/>
                <w:lang w:val="ro-RO" w:eastAsia="ro-RO"/>
              </w:rPr>
              <w:t xml:space="preserve"> CU SINA</w:t>
            </w:r>
            <w:r w:rsidRPr="008B0792">
              <w:rPr>
                <w:rFonts w:eastAsia="Times New Roman"/>
                <w:color w:val="000000"/>
                <w:lang w:val="ro-RO" w:eastAsia="ro-RO"/>
              </w:rPr>
              <w:t>;</w:t>
            </w:r>
          </w:p>
        </w:tc>
      </w:tr>
      <w:tr w:rsidR="001C5C0E" w:rsidRPr="008B0792" w:rsidTr="00C00091">
        <w:tc>
          <w:tcPr>
            <w:tcW w:w="10570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FFFFFF" w:themeFill="background1"/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  <w:hideMark/>
          </w:tcPr>
          <w:p w:rsidR="001C5C0E" w:rsidRPr="008B0792" w:rsidRDefault="001C5C0E" w:rsidP="00C00091">
            <w:pPr>
              <w:suppressAutoHyphens w:val="0"/>
              <w:rPr>
                <w:rFonts w:eastAsia="Times New Roman"/>
                <w:color w:val="000000"/>
                <w:lang w:val="ro-RO" w:eastAsia="ro-RO"/>
              </w:rPr>
            </w:pPr>
            <w:r w:rsidRPr="008B0792">
              <w:rPr>
                <w:rFonts w:eastAsia="Times New Roman"/>
                <w:color w:val="000000"/>
                <w:lang w:val="ro-RO" w:eastAsia="ro-RO"/>
              </w:rPr>
              <w:t>– CERERE TIPIZATĂ SI DECLARAŢIA PE PROPRIA RĂSPUNDERE;</w:t>
            </w:r>
          </w:p>
        </w:tc>
      </w:tr>
      <w:tr w:rsidR="001C5C0E" w:rsidRPr="008B0792" w:rsidTr="00C00091">
        <w:tc>
          <w:tcPr>
            <w:tcW w:w="10570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FFFFFF" w:themeFill="background1"/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  <w:hideMark/>
          </w:tcPr>
          <w:p w:rsidR="001C5C0E" w:rsidRPr="008B0792" w:rsidRDefault="001C5C0E" w:rsidP="00C00091">
            <w:pPr>
              <w:suppressAutoHyphens w:val="0"/>
              <w:rPr>
                <w:rFonts w:eastAsia="Times New Roman"/>
                <w:color w:val="000000"/>
                <w:lang w:val="ro-RO" w:eastAsia="ro-RO"/>
              </w:rPr>
            </w:pPr>
            <w:r w:rsidRPr="008B0792">
              <w:rPr>
                <w:rFonts w:eastAsia="Times New Roman"/>
                <w:color w:val="000000"/>
                <w:lang w:val="ro-RO" w:eastAsia="ro-RO"/>
              </w:rPr>
              <w:t>– COPI</w:t>
            </w:r>
            <w:r w:rsidRPr="00CA6D73">
              <w:rPr>
                <w:rFonts w:eastAsia="Times New Roman"/>
                <w:color w:val="000000"/>
                <w:lang w:val="ro-RO" w:eastAsia="ro-RO"/>
              </w:rPr>
              <w:t xml:space="preserve">I CI </w:t>
            </w:r>
            <w:r w:rsidRPr="008B0792">
              <w:rPr>
                <w:rFonts w:eastAsia="Times New Roman"/>
                <w:color w:val="000000"/>
                <w:lang w:val="ro-RO" w:eastAsia="ro-RO"/>
              </w:rPr>
              <w:t>PĂRIN</w:t>
            </w:r>
            <w:r w:rsidRPr="00CA6D73">
              <w:rPr>
                <w:rFonts w:eastAsia="Times New Roman"/>
                <w:color w:val="000000"/>
                <w:lang w:val="ro-RO" w:eastAsia="ro-RO"/>
              </w:rPr>
              <w:t>ȚI ȘI</w:t>
            </w:r>
            <w:r w:rsidRPr="008B0792">
              <w:rPr>
                <w:rFonts w:eastAsia="Times New Roman"/>
                <w:color w:val="000000"/>
                <w:lang w:val="ro-RO" w:eastAsia="ro-RO"/>
              </w:rPr>
              <w:t xml:space="preserve"> LIVRET DE FAMILIE</w:t>
            </w:r>
            <w:r>
              <w:rPr>
                <w:rFonts w:eastAsia="Times New Roman"/>
                <w:color w:val="000000"/>
                <w:lang w:val="ro-RO" w:eastAsia="ro-RO"/>
              </w:rPr>
              <w:t>;</w:t>
            </w:r>
          </w:p>
        </w:tc>
      </w:tr>
      <w:tr w:rsidR="001C5C0E" w:rsidRPr="008B0792" w:rsidTr="00C00091">
        <w:tc>
          <w:tcPr>
            <w:tcW w:w="10570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FFFFFF" w:themeFill="background1"/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  <w:hideMark/>
          </w:tcPr>
          <w:p w:rsidR="001C5C0E" w:rsidRPr="008B0792" w:rsidRDefault="001C5C0E" w:rsidP="00C00091">
            <w:pPr>
              <w:suppressAutoHyphens w:val="0"/>
              <w:rPr>
                <w:rFonts w:eastAsia="Times New Roman"/>
                <w:color w:val="000000"/>
                <w:lang w:val="ro-RO" w:eastAsia="ro-RO"/>
              </w:rPr>
            </w:pPr>
            <w:r w:rsidRPr="008B0792">
              <w:rPr>
                <w:rFonts w:eastAsia="Times New Roman"/>
                <w:color w:val="000000"/>
                <w:lang w:val="ro-RO" w:eastAsia="ro-RO"/>
              </w:rPr>
              <w:t>– COPI</w:t>
            </w:r>
            <w:r w:rsidRPr="00CA6D73">
              <w:rPr>
                <w:rFonts w:eastAsia="Times New Roman"/>
                <w:color w:val="000000"/>
                <w:lang w:val="ro-RO" w:eastAsia="ro-RO"/>
              </w:rPr>
              <w:t>I</w:t>
            </w:r>
            <w:r w:rsidRPr="008B0792">
              <w:rPr>
                <w:rFonts w:eastAsia="Times New Roman"/>
                <w:color w:val="000000"/>
                <w:lang w:val="ro-RO" w:eastAsia="ro-RO"/>
              </w:rPr>
              <w:t xml:space="preserve"> CERTIFICATE DE NAŞTERE</w:t>
            </w:r>
            <w:r w:rsidRPr="00CA6D73">
              <w:rPr>
                <w:rFonts w:eastAsia="Times New Roman"/>
                <w:color w:val="000000"/>
                <w:lang w:val="ro-RO" w:eastAsia="ro-RO"/>
              </w:rPr>
              <w:t xml:space="preserve"> </w:t>
            </w:r>
            <w:r w:rsidRPr="008B0792">
              <w:rPr>
                <w:rFonts w:eastAsia="Times New Roman"/>
                <w:color w:val="000000"/>
                <w:lang w:val="ro-RO" w:eastAsia="ro-RO"/>
              </w:rPr>
              <w:t xml:space="preserve"> PENTRU TOŢI COPIII;</w:t>
            </w:r>
          </w:p>
        </w:tc>
      </w:tr>
      <w:tr w:rsidR="001C5C0E" w:rsidRPr="008B0792" w:rsidTr="00C00091">
        <w:tc>
          <w:tcPr>
            <w:tcW w:w="10570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FFFFFF" w:themeFill="background1"/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  <w:hideMark/>
          </w:tcPr>
          <w:p w:rsidR="001C5C0E" w:rsidRPr="008B0792" w:rsidRDefault="001C5C0E" w:rsidP="00C00091">
            <w:pPr>
              <w:suppressAutoHyphens w:val="0"/>
              <w:rPr>
                <w:rFonts w:eastAsia="Times New Roman"/>
                <w:color w:val="000000"/>
                <w:lang w:val="ro-RO" w:eastAsia="ro-RO"/>
              </w:rPr>
            </w:pPr>
            <w:r w:rsidRPr="008B0792">
              <w:rPr>
                <w:rFonts w:eastAsia="Times New Roman"/>
                <w:color w:val="000000"/>
                <w:lang w:val="ro-RO" w:eastAsia="ro-RO"/>
              </w:rPr>
              <w:t>– COPIE HOTĂRÂRE DE DIVORŢ ( unde este cazul );</w:t>
            </w:r>
          </w:p>
        </w:tc>
      </w:tr>
      <w:tr w:rsidR="001C5C0E" w:rsidRPr="008B0792" w:rsidTr="00C00091">
        <w:tc>
          <w:tcPr>
            <w:tcW w:w="10570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FFFFFF" w:themeFill="background1"/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  <w:hideMark/>
          </w:tcPr>
          <w:p w:rsidR="001C5C0E" w:rsidRPr="008B0792" w:rsidRDefault="001C5C0E" w:rsidP="00C00091">
            <w:pPr>
              <w:suppressAutoHyphens w:val="0"/>
              <w:rPr>
                <w:rFonts w:eastAsia="Times New Roman"/>
                <w:color w:val="000000"/>
                <w:lang w:val="ro-RO" w:eastAsia="ro-RO"/>
              </w:rPr>
            </w:pPr>
            <w:r w:rsidRPr="008B0792">
              <w:rPr>
                <w:rFonts w:eastAsia="Times New Roman"/>
                <w:color w:val="000000"/>
                <w:lang w:val="ro-RO" w:eastAsia="ro-RO"/>
              </w:rPr>
              <w:t>– COPIE CERTIFICAT DE DECES ( unde este cazul );</w:t>
            </w:r>
          </w:p>
        </w:tc>
      </w:tr>
      <w:tr w:rsidR="001C5C0E" w:rsidRPr="008B0792" w:rsidTr="00C00091">
        <w:tc>
          <w:tcPr>
            <w:tcW w:w="10570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FFFFFF" w:themeFill="background1"/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  <w:hideMark/>
          </w:tcPr>
          <w:p w:rsidR="001C5C0E" w:rsidRPr="008B0792" w:rsidRDefault="001C5C0E" w:rsidP="00C00091">
            <w:pPr>
              <w:suppressAutoHyphens w:val="0"/>
              <w:rPr>
                <w:rFonts w:eastAsia="Times New Roman"/>
                <w:color w:val="000000"/>
                <w:lang w:val="ro-RO" w:eastAsia="ro-RO"/>
              </w:rPr>
            </w:pPr>
            <w:r w:rsidRPr="008B0792">
              <w:rPr>
                <w:rFonts w:eastAsia="Times New Roman"/>
                <w:color w:val="000000"/>
                <w:lang w:val="ro-RO" w:eastAsia="ro-RO"/>
              </w:rPr>
              <w:t>– HOTĂRÂRE JUDECĂTOREASCA PENTRU SOŢ/SOŢIE DECLARAT DISPĂRUT/ARESTAT(unde este cazul);</w:t>
            </w:r>
          </w:p>
        </w:tc>
      </w:tr>
      <w:tr w:rsidR="001C5C0E" w:rsidRPr="008B0792" w:rsidTr="00C00091">
        <w:tc>
          <w:tcPr>
            <w:tcW w:w="10570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FFFFFF" w:themeFill="background1"/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  <w:hideMark/>
          </w:tcPr>
          <w:p w:rsidR="001C5C0E" w:rsidRPr="008B0792" w:rsidRDefault="001C5C0E" w:rsidP="00C00091">
            <w:pPr>
              <w:suppressAutoHyphens w:val="0"/>
              <w:rPr>
                <w:rFonts w:eastAsia="Times New Roman"/>
                <w:color w:val="000000"/>
                <w:lang w:val="ro-RO" w:eastAsia="ro-RO"/>
              </w:rPr>
            </w:pPr>
            <w:r w:rsidRPr="008B0792">
              <w:rPr>
                <w:rFonts w:eastAsia="Times New Roman"/>
                <w:color w:val="000000"/>
                <w:lang w:val="ro-RO" w:eastAsia="ro-RO"/>
              </w:rPr>
              <w:t>– HOTĂRÂRE DE PLASAMENT, ADOPŢIE, TUTELĂ ( unde este cazul );</w:t>
            </w:r>
          </w:p>
        </w:tc>
      </w:tr>
      <w:tr w:rsidR="001C5C0E" w:rsidRPr="008B0792" w:rsidTr="00C00091">
        <w:tc>
          <w:tcPr>
            <w:tcW w:w="10570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FFFFFF" w:themeFill="background1"/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  <w:hideMark/>
          </w:tcPr>
          <w:p w:rsidR="001C5C0E" w:rsidRPr="008B0792" w:rsidRDefault="001C5C0E" w:rsidP="00C00091">
            <w:pPr>
              <w:suppressAutoHyphens w:val="0"/>
              <w:rPr>
                <w:rFonts w:eastAsia="Times New Roman"/>
                <w:color w:val="000000"/>
                <w:lang w:val="ro-RO" w:eastAsia="ro-RO"/>
              </w:rPr>
            </w:pPr>
            <w:r w:rsidRPr="008B0792">
              <w:rPr>
                <w:rFonts w:eastAsia="Times New Roman"/>
                <w:color w:val="000000"/>
                <w:lang w:val="ro-RO" w:eastAsia="ro-RO"/>
              </w:rPr>
              <w:t>– ADEVERINŢĂ DE ELEV – PENTRU ELEVI ;</w:t>
            </w:r>
          </w:p>
        </w:tc>
      </w:tr>
      <w:tr w:rsidR="001C5C0E" w:rsidRPr="008B0792" w:rsidTr="00C00091">
        <w:tc>
          <w:tcPr>
            <w:tcW w:w="10570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FFFFFF" w:themeFill="background1"/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  <w:hideMark/>
          </w:tcPr>
          <w:p w:rsidR="001C5C0E" w:rsidRPr="008B0792" w:rsidRDefault="001C5C0E" w:rsidP="00C00091">
            <w:pPr>
              <w:suppressAutoHyphens w:val="0"/>
              <w:rPr>
                <w:rFonts w:eastAsia="Times New Roman"/>
                <w:color w:val="000000"/>
                <w:lang w:val="ro-RO" w:eastAsia="ro-RO"/>
              </w:rPr>
            </w:pPr>
            <w:r w:rsidRPr="008B0792">
              <w:rPr>
                <w:rFonts w:eastAsia="Times New Roman"/>
                <w:color w:val="000000"/>
                <w:lang w:val="ro-RO" w:eastAsia="ro-RO"/>
              </w:rPr>
              <w:t>– CERTIFICATUL DE ÎNCADRARE ÎN GRAD DE HA</w:t>
            </w:r>
            <w:r w:rsidRPr="00CA6D73">
              <w:rPr>
                <w:rFonts w:eastAsia="Times New Roman"/>
                <w:color w:val="000000"/>
                <w:lang w:val="ro-RO" w:eastAsia="ro-RO"/>
              </w:rPr>
              <w:t>NDICAP , DUPA CAZ</w:t>
            </w:r>
            <w:r w:rsidRPr="008B0792">
              <w:rPr>
                <w:rFonts w:eastAsia="Times New Roman"/>
                <w:color w:val="000000"/>
                <w:lang w:val="ro-RO" w:eastAsia="ro-RO"/>
              </w:rPr>
              <w:t>;</w:t>
            </w:r>
          </w:p>
        </w:tc>
      </w:tr>
      <w:tr w:rsidR="001C5C0E" w:rsidRPr="008B0792" w:rsidTr="00C00091">
        <w:tc>
          <w:tcPr>
            <w:tcW w:w="10570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FFFFFF" w:themeFill="background1"/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  <w:hideMark/>
          </w:tcPr>
          <w:p w:rsidR="001C5C0E" w:rsidRPr="008B0792" w:rsidRDefault="001C5C0E" w:rsidP="00C00091">
            <w:pPr>
              <w:suppressAutoHyphens w:val="0"/>
              <w:rPr>
                <w:rFonts w:eastAsia="Times New Roman"/>
                <w:color w:val="000000"/>
                <w:lang w:val="ro-RO" w:eastAsia="ro-RO"/>
              </w:rPr>
            </w:pPr>
            <w:r w:rsidRPr="008B0792">
              <w:rPr>
                <w:rFonts w:eastAsia="Times New Roman"/>
                <w:color w:val="000000"/>
                <w:lang w:val="ro-RO" w:eastAsia="ro-RO"/>
              </w:rPr>
              <w:t>– ADEVERINŢA TIP CU SALARIUL NET PE ULTIMELE TREI LUNI ANTERIOARE DEPUNERII CERERII – PENTRU SALARIAŢI;</w:t>
            </w:r>
          </w:p>
        </w:tc>
      </w:tr>
      <w:tr w:rsidR="001C5C0E" w:rsidRPr="008B0792" w:rsidTr="00C00091">
        <w:tc>
          <w:tcPr>
            <w:tcW w:w="10570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FFFFFF" w:themeFill="background1"/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  <w:hideMark/>
          </w:tcPr>
          <w:p w:rsidR="001C5C0E" w:rsidRPr="008B0792" w:rsidRDefault="001C5C0E" w:rsidP="00C00091">
            <w:pPr>
              <w:suppressAutoHyphens w:val="0"/>
              <w:rPr>
                <w:rFonts w:eastAsia="Times New Roman"/>
                <w:color w:val="000000"/>
                <w:lang w:val="ro-RO" w:eastAsia="ro-RO"/>
              </w:rPr>
            </w:pPr>
          </w:p>
        </w:tc>
      </w:tr>
      <w:tr w:rsidR="001C5C0E" w:rsidRPr="008B0792" w:rsidTr="00C00091">
        <w:tc>
          <w:tcPr>
            <w:tcW w:w="10570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FFFFFF" w:themeFill="background1"/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  <w:hideMark/>
          </w:tcPr>
          <w:p w:rsidR="001C5C0E" w:rsidRPr="008B0792" w:rsidRDefault="001C5C0E" w:rsidP="00C00091">
            <w:pPr>
              <w:suppressAutoHyphens w:val="0"/>
              <w:rPr>
                <w:rFonts w:eastAsia="Times New Roman"/>
                <w:color w:val="000000"/>
                <w:lang w:val="ro-RO" w:eastAsia="ro-RO"/>
              </w:rPr>
            </w:pPr>
            <w:r w:rsidRPr="008B0792">
              <w:rPr>
                <w:rFonts w:eastAsia="Times New Roman"/>
                <w:color w:val="000000"/>
                <w:lang w:val="ro-RO" w:eastAsia="ro-RO"/>
              </w:rPr>
              <w:t>– CUPONUL LUNII ANTERIOARE PENTRU – PENSIONARI, ŞOMERI, PLASAMENT, HANDICAP;</w:t>
            </w:r>
          </w:p>
        </w:tc>
      </w:tr>
      <w:tr w:rsidR="001C5C0E" w:rsidRPr="008B0792" w:rsidTr="00C00091">
        <w:tc>
          <w:tcPr>
            <w:tcW w:w="10570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FFFFFF" w:themeFill="background1"/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  <w:hideMark/>
          </w:tcPr>
          <w:p w:rsidR="001C5C0E" w:rsidRPr="008B0792" w:rsidRDefault="001C5C0E" w:rsidP="00C00091">
            <w:pPr>
              <w:suppressAutoHyphens w:val="0"/>
              <w:rPr>
                <w:rFonts w:eastAsia="Times New Roman"/>
                <w:color w:val="000000"/>
                <w:lang w:val="ro-RO" w:eastAsia="ro-RO"/>
              </w:rPr>
            </w:pPr>
            <w:r w:rsidRPr="008B0792">
              <w:rPr>
                <w:rFonts w:eastAsia="Times New Roman"/>
                <w:color w:val="000000"/>
                <w:lang w:val="ro-RO" w:eastAsia="ro-RO"/>
              </w:rPr>
              <w:t>– ORICE ALTE ACTE DIN CARE SĂ REZULTE VENITURILE FAMILIEI;</w:t>
            </w:r>
          </w:p>
        </w:tc>
      </w:tr>
      <w:tr w:rsidR="001C5C0E" w:rsidRPr="008B0792" w:rsidTr="00C00091">
        <w:tc>
          <w:tcPr>
            <w:tcW w:w="10570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FFFFFF" w:themeFill="background1"/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  <w:hideMark/>
          </w:tcPr>
          <w:p w:rsidR="001C5C0E" w:rsidRPr="008B0792" w:rsidRDefault="001C5C0E" w:rsidP="00C00091">
            <w:pPr>
              <w:suppressAutoHyphens w:val="0"/>
              <w:rPr>
                <w:rFonts w:eastAsia="Times New Roman"/>
                <w:color w:val="000000"/>
                <w:lang w:val="ro-RO" w:eastAsia="ro-RO"/>
              </w:rPr>
            </w:pPr>
          </w:p>
        </w:tc>
      </w:tr>
      <w:tr w:rsidR="001C5C0E" w:rsidRPr="008B0792" w:rsidTr="00C00091">
        <w:tc>
          <w:tcPr>
            <w:tcW w:w="10570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FFFFFF" w:themeFill="background1"/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  <w:hideMark/>
          </w:tcPr>
          <w:p w:rsidR="001C5C0E" w:rsidRPr="008B0792" w:rsidRDefault="001C5C0E" w:rsidP="00C00091">
            <w:pPr>
              <w:suppressAutoHyphens w:val="0"/>
              <w:rPr>
                <w:rFonts w:eastAsia="Times New Roman"/>
                <w:color w:val="000000"/>
                <w:lang w:val="ro-RO" w:eastAsia="ro-RO"/>
              </w:rPr>
            </w:pPr>
            <w:r w:rsidRPr="008B0792">
              <w:rPr>
                <w:rFonts w:eastAsia="Times New Roman"/>
                <w:color w:val="000000"/>
                <w:lang w:val="ro-RO" w:eastAsia="ro-RO"/>
              </w:rPr>
              <w:t>– CERTIFICAT FISCAL  ;</w:t>
            </w:r>
          </w:p>
        </w:tc>
      </w:tr>
      <w:tr w:rsidR="001C5C0E" w:rsidRPr="008B0792" w:rsidTr="00C00091">
        <w:tc>
          <w:tcPr>
            <w:tcW w:w="10570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FFFFFF" w:themeFill="background1"/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  <w:hideMark/>
          </w:tcPr>
          <w:p w:rsidR="001C5C0E" w:rsidRPr="008B0792" w:rsidRDefault="001C5C0E" w:rsidP="00C00091">
            <w:pPr>
              <w:suppressAutoHyphens w:val="0"/>
              <w:rPr>
                <w:rFonts w:eastAsia="Times New Roman"/>
                <w:color w:val="000000"/>
                <w:lang w:val="ro-RO" w:eastAsia="ro-RO"/>
              </w:rPr>
            </w:pPr>
            <w:r w:rsidRPr="008B0792">
              <w:rPr>
                <w:rFonts w:eastAsia="Times New Roman"/>
                <w:color w:val="000000"/>
                <w:lang w:val="ro-RO" w:eastAsia="ro-RO"/>
              </w:rPr>
              <w:t xml:space="preserve">– ADEVERINŢĂ DE </w:t>
            </w:r>
            <w:r w:rsidRPr="00CA6D73">
              <w:rPr>
                <w:rFonts w:eastAsia="Times New Roman"/>
                <w:color w:val="000000"/>
                <w:lang w:val="ro-RO" w:eastAsia="ro-RO"/>
              </w:rPr>
              <w:t>STARE MATERIALA</w:t>
            </w:r>
            <w:r w:rsidRPr="008B0792">
              <w:rPr>
                <w:rFonts w:eastAsia="Times New Roman"/>
                <w:color w:val="000000"/>
                <w:lang w:val="ro-RO" w:eastAsia="ro-RO"/>
              </w:rPr>
              <w:t xml:space="preserve"> ;</w:t>
            </w:r>
          </w:p>
        </w:tc>
      </w:tr>
      <w:tr w:rsidR="001C5C0E" w:rsidRPr="008B0792" w:rsidTr="00C00091">
        <w:tc>
          <w:tcPr>
            <w:tcW w:w="10570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FFFFFF" w:themeFill="background1"/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  <w:hideMark/>
          </w:tcPr>
          <w:p w:rsidR="001C5C0E" w:rsidRPr="008B0792" w:rsidRDefault="001C5C0E" w:rsidP="00C00091">
            <w:pPr>
              <w:suppressAutoHyphens w:val="0"/>
              <w:rPr>
                <w:rFonts w:eastAsia="Times New Roman"/>
                <w:color w:val="000000"/>
                <w:lang w:val="ro-RO" w:eastAsia="ro-RO"/>
              </w:rPr>
            </w:pPr>
          </w:p>
        </w:tc>
      </w:tr>
      <w:tr w:rsidR="001C5C0E" w:rsidRPr="008B0792" w:rsidTr="00C00091">
        <w:tc>
          <w:tcPr>
            <w:tcW w:w="10570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DDDDDD"/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  <w:hideMark/>
          </w:tcPr>
          <w:p w:rsidR="001C5C0E" w:rsidRPr="008B0792" w:rsidRDefault="001C5C0E" w:rsidP="00C00091">
            <w:pPr>
              <w:suppressAutoHyphens w:val="0"/>
              <w:rPr>
                <w:rFonts w:ascii="Verdana" w:eastAsia="Times New Roman" w:hAnsi="Verdana"/>
                <w:color w:val="000000"/>
                <w:sz w:val="14"/>
                <w:szCs w:val="14"/>
                <w:lang w:val="ro-RO" w:eastAsia="ro-RO"/>
              </w:rPr>
            </w:pPr>
          </w:p>
        </w:tc>
      </w:tr>
      <w:tr w:rsidR="001C5C0E" w:rsidRPr="008B0792" w:rsidTr="00C00091">
        <w:tc>
          <w:tcPr>
            <w:tcW w:w="10570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F2F2F2"/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  <w:hideMark/>
          </w:tcPr>
          <w:p w:rsidR="001C5C0E" w:rsidRPr="008B0792" w:rsidRDefault="001C5C0E" w:rsidP="00C00091">
            <w:pPr>
              <w:suppressAutoHyphens w:val="0"/>
              <w:rPr>
                <w:rFonts w:ascii="Verdana" w:eastAsia="Times New Roman" w:hAnsi="Verdana"/>
                <w:color w:val="000000"/>
                <w:sz w:val="14"/>
                <w:szCs w:val="14"/>
                <w:lang w:val="ro-RO" w:eastAsia="ro-RO"/>
              </w:rPr>
            </w:pPr>
          </w:p>
        </w:tc>
      </w:tr>
    </w:tbl>
    <w:p w:rsidR="001C5C0E" w:rsidRDefault="001C5C0E" w:rsidP="001C5C0E">
      <w:pPr>
        <w:pStyle w:val="Heading3"/>
        <w:spacing w:before="0" w:line="360" w:lineRule="atLeast"/>
        <w:textAlignment w:val="center"/>
        <w:rPr>
          <w:rFonts w:ascii="Arial" w:hAnsi="Arial" w:cs="Arial"/>
          <w:b w:val="0"/>
          <w:bCs w:val="0"/>
          <w:color w:val="333333"/>
        </w:rPr>
      </w:pPr>
    </w:p>
    <w:p w:rsidR="001C5C0E" w:rsidRDefault="001C5C0E" w:rsidP="001C5C0E">
      <w:pPr>
        <w:pStyle w:val="Heading3"/>
        <w:spacing w:before="0" w:line="360" w:lineRule="atLeast"/>
        <w:textAlignment w:val="center"/>
        <w:rPr>
          <w:rFonts w:ascii="Arial" w:hAnsi="Arial" w:cs="Arial"/>
          <w:b w:val="0"/>
          <w:bCs w:val="0"/>
          <w:color w:val="333333"/>
        </w:rPr>
      </w:pPr>
    </w:p>
    <w:p w:rsidR="00E37916" w:rsidRDefault="00E37916"/>
    <w:sectPr w:rsidR="00E37916" w:rsidSect="00E37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5C0E"/>
    <w:rsid w:val="001C5C0E"/>
    <w:rsid w:val="00E3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C0E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C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C5C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zh-CN"/>
    </w:rPr>
  </w:style>
  <w:style w:type="paragraph" w:styleId="NoSpacing">
    <w:name w:val="No Spacing"/>
    <w:uiPriority w:val="1"/>
    <w:qFormat/>
    <w:rsid w:val="001C5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839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2022-02-07T12:57:00Z</dcterms:created>
  <dcterms:modified xsi:type="dcterms:W3CDTF">2022-02-07T12:59:00Z</dcterms:modified>
</cp:coreProperties>
</file>